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6928" w14:textId="2ADBC131" w:rsidR="002E3426" w:rsidRPr="00763029" w:rsidRDefault="00F97232" w:rsidP="00763029">
      <w:pPr>
        <w:jc w:val="right"/>
        <w:rPr>
          <w:b/>
          <w:sz w:val="32"/>
          <w:szCs w:val="32"/>
        </w:rPr>
      </w:pPr>
      <w:r>
        <w:rPr>
          <w:b/>
          <w:sz w:val="32"/>
          <w:szCs w:val="32"/>
        </w:rPr>
        <w:t>Lunes, 22 de abril</w:t>
      </w:r>
    </w:p>
    <w:p w14:paraId="723BE7F5" w14:textId="4B8F2E92" w:rsidR="002E3426" w:rsidRPr="00763029" w:rsidRDefault="00F97232" w:rsidP="00763029">
      <w:pPr>
        <w:widowControl w:val="0"/>
        <w:spacing w:after="0" w:line="240" w:lineRule="auto"/>
        <w:ind w:left="122"/>
        <w:jc w:val="center"/>
        <w:rPr>
          <w:b/>
          <w:color w:val="336699"/>
          <w:sz w:val="44"/>
          <w:szCs w:val="44"/>
          <w:u w:val="single"/>
        </w:rPr>
      </w:pPr>
      <w:r>
        <w:rPr>
          <w:b/>
          <w:color w:val="336699"/>
          <w:sz w:val="44"/>
          <w:szCs w:val="44"/>
          <w:highlight w:val="white"/>
          <w:u w:val="single"/>
        </w:rPr>
        <w:t>SEMANA DEL LIBRO: PERSONAJES QUE TIENEN QUE SUPERARSE A SÍ MISMOS</w:t>
      </w:r>
    </w:p>
    <w:p w14:paraId="1D5825AA" w14:textId="790B566F" w:rsidR="002E3426" w:rsidRPr="00767550" w:rsidRDefault="00F97232" w:rsidP="00763029">
      <w:pPr>
        <w:spacing w:after="0" w:line="240" w:lineRule="auto"/>
        <w:jc w:val="both"/>
        <w:rPr>
          <w:sz w:val="24"/>
          <w:szCs w:val="24"/>
        </w:rPr>
      </w:pPr>
      <w:r w:rsidRPr="00767550">
        <w:rPr>
          <w:sz w:val="24"/>
          <w:szCs w:val="24"/>
        </w:rPr>
        <w:t>Harry Potter, Matilda, Mowgli, Dulcinea, Lady Macbeth, Ulises, Lolita, Oliver Twist, Fausto, El conde de Montecristo, Robinson Crusoe, Martín Fierro, Juan Tenorio, El Principito, Tom Sawyer</w:t>
      </w:r>
      <w:r w:rsidR="00767550" w:rsidRPr="00767550">
        <w:rPr>
          <w:sz w:val="24"/>
          <w:szCs w:val="24"/>
        </w:rPr>
        <w:t>,</w:t>
      </w:r>
      <w:r w:rsidRPr="00767550">
        <w:rPr>
          <w:sz w:val="24"/>
          <w:szCs w:val="24"/>
        </w:rPr>
        <w:t xml:space="preserve"> Otelo, Frodo, Alicia, Lazarillo de Tormes, David Copperfield, Beatriz, Celestina, Capit</w:t>
      </w:r>
      <w:r w:rsidR="00767550" w:rsidRPr="00767550">
        <w:rPr>
          <w:sz w:val="24"/>
          <w:szCs w:val="24"/>
        </w:rPr>
        <w:t>án</w:t>
      </w:r>
      <w:r w:rsidRPr="00767550">
        <w:rPr>
          <w:sz w:val="24"/>
          <w:szCs w:val="24"/>
        </w:rPr>
        <w:t xml:space="preserve"> </w:t>
      </w:r>
      <w:proofErr w:type="spellStart"/>
      <w:r w:rsidRPr="00767550">
        <w:rPr>
          <w:sz w:val="24"/>
          <w:szCs w:val="24"/>
        </w:rPr>
        <w:t>Ahab</w:t>
      </w:r>
      <w:proofErr w:type="spellEnd"/>
      <w:r w:rsidRPr="00767550">
        <w:rPr>
          <w:sz w:val="24"/>
          <w:szCs w:val="24"/>
        </w:rPr>
        <w:t xml:space="preserve">, Tom Ripley, Jane Eyre, Sancho Panza, Drácula, Frankenstein… </w:t>
      </w:r>
    </w:p>
    <w:p w14:paraId="5FEAFEA2" w14:textId="42FFCE05" w:rsidR="002E3426" w:rsidRPr="00767550" w:rsidRDefault="00F97232" w:rsidP="00767550">
      <w:pPr>
        <w:spacing w:after="0" w:line="240" w:lineRule="auto"/>
        <w:jc w:val="both"/>
        <w:rPr>
          <w:sz w:val="24"/>
          <w:szCs w:val="24"/>
        </w:rPr>
      </w:pPr>
      <w:r w:rsidRPr="00767550">
        <w:rPr>
          <w:sz w:val="24"/>
          <w:szCs w:val="24"/>
        </w:rPr>
        <w:t>Son pocos los personajes literarios que traspasan el territorio de la ficción para formar parte del imaginario universal y del mundo real, casi como un ser humano más. Es una de las tareas más difíciles de un escritor: insuflar vida a sus criaturas y hacerlas verosímiles y cercanas. Su vocación de demiurgos es tal que varios de esos personajes se han convertido en arquetipos indiscutibles a lo largo de la historia.</w:t>
      </w:r>
    </w:p>
    <w:p w14:paraId="4BF508BF" w14:textId="6A8F6CA8" w:rsidR="002E3426" w:rsidRPr="00767550" w:rsidRDefault="00F97232" w:rsidP="00767550">
      <w:pPr>
        <w:spacing w:after="0" w:line="240" w:lineRule="auto"/>
        <w:jc w:val="both"/>
        <w:rPr>
          <w:sz w:val="24"/>
          <w:szCs w:val="24"/>
        </w:rPr>
      </w:pPr>
      <w:r w:rsidRPr="00767550">
        <w:rPr>
          <w:sz w:val="24"/>
          <w:szCs w:val="24"/>
        </w:rPr>
        <w:t>Es verdad que en el mundo de la imagen tenemos muchos personajes del cine o de la televisión que nos han acompañado desde la infancia, También es verdad que muchas películas y series se han basado en libros escritos en papel. Sin embargo el que ha leído un libro y ha visto la película siempre dice que prefiere el libro.</w:t>
      </w:r>
    </w:p>
    <w:p w14:paraId="1D7E7D99" w14:textId="1B4856E1" w:rsidR="002E3426" w:rsidRPr="00767550" w:rsidRDefault="00F97232" w:rsidP="00767550">
      <w:pPr>
        <w:spacing w:after="0" w:line="240" w:lineRule="auto"/>
        <w:jc w:val="both"/>
        <w:rPr>
          <w:sz w:val="24"/>
          <w:szCs w:val="24"/>
        </w:rPr>
      </w:pPr>
      <w:r w:rsidRPr="00767550">
        <w:rPr>
          <w:sz w:val="24"/>
          <w:szCs w:val="24"/>
        </w:rPr>
        <w:t>Leer implica un ejercicio de interiorización mucho más profundo que el visionado de una peli, ya que el lector recrea en su cerebro lo leído y lo traduce en imágenes que quedan grabadas</w:t>
      </w:r>
      <w:r w:rsidR="00767550" w:rsidRPr="00767550">
        <w:rPr>
          <w:sz w:val="24"/>
          <w:szCs w:val="24"/>
        </w:rPr>
        <w:t xml:space="preserve"> más</w:t>
      </w:r>
      <w:r w:rsidRPr="00767550">
        <w:rPr>
          <w:sz w:val="24"/>
          <w:szCs w:val="24"/>
        </w:rPr>
        <w:t xml:space="preserve"> fuertemente en la memoria. Y muchos se han identificado con personajes que han tenido que superarse a sí mismos.</w:t>
      </w:r>
    </w:p>
    <w:p w14:paraId="0FF28271" w14:textId="4139B427" w:rsidR="002E3426" w:rsidRPr="00767550" w:rsidRDefault="00F97232" w:rsidP="00767550">
      <w:pPr>
        <w:spacing w:after="0" w:line="240" w:lineRule="auto"/>
        <w:jc w:val="both"/>
        <w:rPr>
          <w:sz w:val="24"/>
          <w:szCs w:val="24"/>
        </w:rPr>
      </w:pPr>
      <w:r w:rsidRPr="00767550">
        <w:rPr>
          <w:sz w:val="24"/>
          <w:szCs w:val="24"/>
        </w:rPr>
        <w:t>Muchos de estos personajes han influido en la vida de millones de personas ya que han supuesto un acicate para enfrentarse a unos problemas difíciles de superar. De ahí la trascendencia de estos personajes tras el transcurso del tiempo y la huella que han dejado en muchas generaciones.</w:t>
      </w:r>
    </w:p>
    <w:p w14:paraId="474ECFF4" w14:textId="5DC121C5" w:rsidR="00767550" w:rsidRPr="00763029" w:rsidRDefault="00F97232" w:rsidP="00767550">
      <w:pPr>
        <w:spacing w:after="0" w:line="240" w:lineRule="auto"/>
        <w:jc w:val="both"/>
        <w:rPr>
          <w:sz w:val="24"/>
          <w:szCs w:val="24"/>
        </w:rPr>
      </w:pPr>
      <w:r w:rsidRPr="00767550">
        <w:rPr>
          <w:sz w:val="24"/>
          <w:szCs w:val="24"/>
        </w:rPr>
        <w:t xml:space="preserve">Terminamos recordando como en los últimos años se ha creado toda una nueva categoría de libros denominados de “autoayuda” por la demanda de lectores ávidos de referentes que les inspiren a superarse a sí mismos. </w:t>
      </w:r>
    </w:p>
    <w:p w14:paraId="7087B213" w14:textId="4EFA729A" w:rsidR="00767550" w:rsidRPr="00767550" w:rsidRDefault="00F97232" w:rsidP="00767550">
      <w:pPr>
        <w:spacing w:after="0" w:line="240" w:lineRule="auto"/>
        <w:jc w:val="both"/>
        <w:rPr>
          <w:b/>
          <w:sz w:val="24"/>
          <w:szCs w:val="24"/>
        </w:rPr>
      </w:pPr>
      <w:r w:rsidRPr="00767550">
        <w:rPr>
          <w:b/>
          <w:sz w:val="24"/>
          <w:szCs w:val="24"/>
        </w:rPr>
        <w:t>REFLEXIÓN</w:t>
      </w:r>
    </w:p>
    <w:p w14:paraId="3EA40B84" w14:textId="77777777" w:rsidR="002E3426" w:rsidRDefault="00767550" w:rsidP="00767550">
      <w:pPr>
        <w:spacing w:after="0" w:line="240" w:lineRule="auto"/>
        <w:jc w:val="both"/>
        <w:rPr>
          <w:bCs/>
          <w:sz w:val="24"/>
          <w:szCs w:val="24"/>
        </w:rPr>
      </w:pPr>
      <w:r w:rsidRPr="00767550">
        <w:rPr>
          <w:bCs/>
          <w:sz w:val="24"/>
          <w:szCs w:val="24"/>
        </w:rPr>
        <w:t>¿Qué te sugieren las siguientes frases de Don Bosco sobre la superación?</w:t>
      </w:r>
    </w:p>
    <w:p w14:paraId="2E8A148C" w14:textId="365AA7D6" w:rsidR="000D644D" w:rsidRPr="00767550" w:rsidRDefault="000D644D" w:rsidP="00767550">
      <w:pPr>
        <w:spacing w:after="0" w:line="240" w:lineRule="auto"/>
        <w:jc w:val="both"/>
        <w:rPr>
          <w:bCs/>
          <w:sz w:val="24"/>
          <w:szCs w:val="24"/>
        </w:rPr>
        <w:sectPr w:rsidR="000D644D" w:rsidRPr="00767550">
          <w:headerReference w:type="default" r:id="rId8"/>
          <w:footerReference w:type="default" r:id="rId9"/>
          <w:type w:val="continuous"/>
          <w:pgSz w:w="11906" w:h="16838"/>
          <w:pgMar w:top="1842" w:right="860" w:bottom="1417" w:left="1700" w:header="708" w:footer="708" w:gutter="0"/>
          <w:cols w:space="720"/>
        </w:sectPr>
      </w:pPr>
    </w:p>
    <w:p w14:paraId="0242FFD4" w14:textId="600EEAE7" w:rsidR="002E3426" w:rsidRPr="00767550" w:rsidRDefault="00767550" w:rsidP="00767550">
      <w:pPr>
        <w:numPr>
          <w:ilvl w:val="0"/>
          <w:numId w:val="2"/>
        </w:numPr>
        <w:spacing w:after="0" w:line="240" w:lineRule="auto"/>
        <w:ind w:left="425"/>
        <w:jc w:val="both"/>
        <w:rPr>
          <w:i/>
          <w:iCs/>
          <w:sz w:val="23"/>
          <w:szCs w:val="23"/>
        </w:rPr>
      </w:pPr>
      <w:r w:rsidRPr="00767550">
        <w:rPr>
          <w:i/>
          <w:iCs/>
          <w:sz w:val="23"/>
          <w:szCs w:val="23"/>
        </w:rPr>
        <w:t>La educación es cosa del corazón</w:t>
      </w:r>
    </w:p>
    <w:p w14:paraId="5F5D07A2" w14:textId="109FFE91" w:rsidR="002E3426" w:rsidRPr="00767550" w:rsidRDefault="00767550" w:rsidP="00767550">
      <w:pPr>
        <w:numPr>
          <w:ilvl w:val="0"/>
          <w:numId w:val="2"/>
        </w:numPr>
        <w:spacing w:after="0" w:line="240" w:lineRule="auto"/>
        <w:ind w:left="425"/>
        <w:jc w:val="both"/>
        <w:rPr>
          <w:i/>
          <w:iCs/>
          <w:sz w:val="23"/>
          <w:szCs w:val="23"/>
        </w:rPr>
      </w:pPr>
      <w:r w:rsidRPr="00767550">
        <w:rPr>
          <w:i/>
          <w:iCs/>
          <w:sz w:val="23"/>
          <w:szCs w:val="23"/>
        </w:rPr>
        <w:t>Sin sonrisa no es posible demostrar amistad</w:t>
      </w:r>
    </w:p>
    <w:p w14:paraId="0EFAC4B9" w14:textId="42ED183E" w:rsidR="002E3426" w:rsidRPr="00767550" w:rsidRDefault="00767550" w:rsidP="00767550">
      <w:pPr>
        <w:numPr>
          <w:ilvl w:val="0"/>
          <w:numId w:val="2"/>
        </w:numPr>
        <w:spacing w:after="0" w:line="240" w:lineRule="auto"/>
        <w:ind w:left="425"/>
        <w:jc w:val="both"/>
        <w:rPr>
          <w:i/>
          <w:iCs/>
          <w:sz w:val="23"/>
          <w:szCs w:val="23"/>
        </w:rPr>
      </w:pPr>
      <w:r w:rsidRPr="00767550">
        <w:rPr>
          <w:i/>
          <w:iCs/>
          <w:sz w:val="23"/>
          <w:szCs w:val="23"/>
        </w:rPr>
        <w:t>No basta con amar a los jóvenes, es preciso que se sientan amados</w:t>
      </w:r>
    </w:p>
    <w:p w14:paraId="4559A2C8" w14:textId="7BB49228" w:rsidR="002E3426" w:rsidRPr="00767550" w:rsidRDefault="00767550" w:rsidP="00767550">
      <w:pPr>
        <w:numPr>
          <w:ilvl w:val="0"/>
          <w:numId w:val="2"/>
        </w:numPr>
        <w:spacing w:after="0" w:line="240" w:lineRule="auto"/>
        <w:ind w:left="425"/>
        <w:jc w:val="both"/>
        <w:rPr>
          <w:i/>
          <w:iCs/>
          <w:sz w:val="23"/>
          <w:szCs w:val="23"/>
        </w:rPr>
      </w:pPr>
      <w:r w:rsidRPr="00767550">
        <w:rPr>
          <w:i/>
          <w:iCs/>
          <w:sz w:val="23"/>
          <w:szCs w:val="23"/>
        </w:rPr>
        <w:t>Ser bueno no consiste en no cometer ninguna falta, sino en saber enmendarse</w:t>
      </w:r>
    </w:p>
    <w:p w14:paraId="1AC6A7A1" w14:textId="78959300" w:rsidR="002E3426" w:rsidRPr="00767550" w:rsidRDefault="00767550" w:rsidP="00767550">
      <w:pPr>
        <w:numPr>
          <w:ilvl w:val="0"/>
          <w:numId w:val="2"/>
        </w:numPr>
        <w:spacing w:after="0" w:line="240" w:lineRule="auto"/>
        <w:ind w:left="283" w:hanging="300"/>
        <w:jc w:val="both"/>
        <w:rPr>
          <w:i/>
          <w:iCs/>
          <w:sz w:val="23"/>
          <w:szCs w:val="23"/>
        </w:rPr>
      </w:pPr>
      <w:r w:rsidRPr="00767550">
        <w:rPr>
          <w:i/>
          <w:iCs/>
          <w:sz w:val="23"/>
          <w:szCs w:val="23"/>
        </w:rPr>
        <w:t>En todo joven, aún en el más desgraciado, hay gérmenes de bondad</w:t>
      </w:r>
    </w:p>
    <w:p w14:paraId="52197E37" w14:textId="25DBDB05" w:rsidR="002E3426" w:rsidRPr="00767550" w:rsidRDefault="00767550" w:rsidP="00767550">
      <w:pPr>
        <w:numPr>
          <w:ilvl w:val="0"/>
          <w:numId w:val="2"/>
        </w:numPr>
        <w:spacing w:after="0" w:line="240" w:lineRule="auto"/>
        <w:ind w:left="283" w:hanging="300"/>
        <w:jc w:val="both"/>
        <w:rPr>
          <w:i/>
          <w:iCs/>
          <w:sz w:val="23"/>
          <w:szCs w:val="23"/>
        </w:rPr>
      </w:pPr>
      <w:r w:rsidRPr="00767550">
        <w:rPr>
          <w:i/>
          <w:iCs/>
          <w:sz w:val="23"/>
          <w:szCs w:val="23"/>
        </w:rPr>
        <w:t>Tristeza y melancolía, fuera de la casa mía</w:t>
      </w:r>
    </w:p>
    <w:p w14:paraId="370BDCB2" w14:textId="58E51704" w:rsidR="002E3426" w:rsidRPr="00767550" w:rsidRDefault="00767550" w:rsidP="00767550">
      <w:pPr>
        <w:numPr>
          <w:ilvl w:val="0"/>
          <w:numId w:val="2"/>
        </w:numPr>
        <w:spacing w:after="0" w:line="240" w:lineRule="auto"/>
        <w:ind w:left="283" w:hanging="300"/>
        <w:jc w:val="both"/>
        <w:rPr>
          <w:i/>
          <w:iCs/>
          <w:sz w:val="23"/>
          <w:szCs w:val="23"/>
        </w:rPr>
        <w:sectPr w:rsidR="002E3426" w:rsidRPr="00767550">
          <w:type w:val="continuous"/>
          <w:pgSz w:w="11906" w:h="16838"/>
          <w:pgMar w:top="1842" w:right="860" w:bottom="1417" w:left="1700" w:header="708" w:footer="708" w:gutter="0"/>
          <w:cols w:num="2" w:space="720" w:equalWidth="0">
            <w:col w:w="4584" w:space="174"/>
            <w:col w:w="4584" w:space="0"/>
          </w:cols>
        </w:sectPr>
      </w:pPr>
      <w:r w:rsidRPr="00767550">
        <w:rPr>
          <w:i/>
          <w:iCs/>
          <w:sz w:val="23"/>
          <w:szCs w:val="23"/>
        </w:rPr>
        <w:t>Las espinas de la vida se convertirán en flores para toda la eternidad</w:t>
      </w:r>
    </w:p>
    <w:p w14:paraId="5D1E74E6" w14:textId="77777777" w:rsidR="002E3426" w:rsidRPr="00767550" w:rsidRDefault="002E3426" w:rsidP="00767550">
      <w:pPr>
        <w:spacing w:after="0" w:line="240" w:lineRule="auto"/>
        <w:jc w:val="both"/>
        <w:rPr>
          <w:b/>
          <w:sz w:val="24"/>
          <w:szCs w:val="24"/>
        </w:rPr>
      </w:pPr>
    </w:p>
    <w:p w14:paraId="6F635616" w14:textId="77777777" w:rsidR="00767550" w:rsidRPr="00767550" w:rsidRDefault="00767550" w:rsidP="00767550">
      <w:pPr>
        <w:spacing w:after="0" w:line="240" w:lineRule="auto"/>
        <w:jc w:val="both"/>
        <w:rPr>
          <w:b/>
          <w:sz w:val="24"/>
          <w:szCs w:val="24"/>
        </w:rPr>
      </w:pPr>
    </w:p>
    <w:p w14:paraId="2951EDA9" w14:textId="4A9C75E3" w:rsidR="002E3426" w:rsidRPr="00767550" w:rsidRDefault="00F97232" w:rsidP="00767550">
      <w:pPr>
        <w:spacing w:after="0" w:line="240" w:lineRule="auto"/>
        <w:jc w:val="both"/>
        <w:rPr>
          <w:b/>
          <w:sz w:val="24"/>
          <w:szCs w:val="24"/>
        </w:rPr>
      </w:pPr>
      <w:r w:rsidRPr="00767550">
        <w:rPr>
          <w:b/>
          <w:sz w:val="24"/>
          <w:szCs w:val="24"/>
        </w:rPr>
        <w:t>VÍDEO: El valor de la superación</w:t>
      </w:r>
      <w:r w:rsidR="00767550" w:rsidRPr="00767550">
        <w:rPr>
          <w:b/>
          <w:sz w:val="24"/>
          <w:szCs w:val="24"/>
        </w:rPr>
        <w:t xml:space="preserve">: </w:t>
      </w:r>
      <w:hyperlink r:id="rId10">
        <w:r w:rsidRPr="00767550">
          <w:rPr>
            <w:b/>
            <w:color w:val="1155CC"/>
            <w:sz w:val="24"/>
            <w:szCs w:val="24"/>
            <w:u w:val="single"/>
          </w:rPr>
          <w:t>https://www.youtube.com/watch?v=FGojE1jOL4I</w:t>
        </w:r>
      </w:hyperlink>
    </w:p>
    <w:p w14:paraId="471746AF" w14:textId="77777777" w:rsidR="002E3426" w:rsidRPr="00767550" w:rsidRDefault="002E3426" w:rsidP="00767550">
      <w:pPr>
        <w:spacing w:after="0" w:line="240" w:lineRule="auto"/>
        <w:rPr>
          <w:b/>
          <w:sz w:val="24"/>
          <w:szCs w:val="24"/>
        </w:rPr>
      </w:pPr>
    </w:p>
    <w:p w14:paraId="34DB8DCA" w14:textId="5D4E845D" w:rsidR="00763029" w:rsidRPr="00767550" w:rsidRDefault="00763029" w:rsidP="00763029">
      <w:pPr>
        <w:spacing w:after="0" w:line="240" w:lineRule="auto"/>
        <w:jc w:val="both"/>
        <w:rPr>
          <w:b/>
          <w:sz w:val="24"/>
          <w:szCs w:val="24"/>
        </w:rPr>
      </w:pPr>
      <w:r>
        <w:rPr>
          <w:b/>
          <w:sz w:val="24"/>
          <w:szCs w:val="24"/>
        </w:rPr>
        <w:t>AVE MARÍA…</w:t>
      </w:r>
      <w:r w:rsidRPr="00767550">
        <w:rPr>
          <w:b/>
          <w:sz w:val="24"/>
          <w:szCs w:val="24"/>
        </w:rPr>
        <w:t>María, Auxilio de los cristianos, ruega por nosotros.</w:t>
      </w:r>
    </w:p>
    <w:p w14:paraId="3853A6B1" w14:textId="77777777" w:rsidR="00763029" w:rsidRDefault="00763029" w:rsidP="00767550">
      <w:pPr>
        <w:spacing w:after="0" w:line="240" w:lineRule="auto"/>
        <w:jc w:val="right"/>
        <w:rPr>
          <w:b/>
          <w:sz w:val="24"/>
          <w:szCs w:val="24"/>
        </w:rPr>
      </w:pPr>
    </w:p>
    <w:p w14:paraId="24B639F1" w14:textId="77777777" w:rsidR="00763029" w:rsidRDefault="00763029" w:rsidP="00767550">
      <w:pPr>
        <w:spacing w:after="0" w:line="240" w:lineRule="auto"/>
        <w:jc w:val="right"/>
        <w:rPr>
          <w:b/>
          <w:sz w:val="24"/>
          <w:szCs w:val="24"/>
        </w:rPr>
      </w:pPr>
    </w:p>
    <w:p w14:paraId="4434B39E" w14:textId="77777777" w:rsidR="00763029" w:rsidRDefault="00763029" w:rsidP="00763029">
      <w:pPr>
        <w:spacing w:after="0" w:line="240" w:lineRule="auto"/>
        <w:rPr>
          <w:b/>
          <w:sz w:val="24"/>
          <w:szCs w:val="24"/>
        </w:rPr>
      </w:pPr>
    </w:p>
    <w:p w14:paraId="1923F3FF" w14:textId="5CEB2699" w:rsidR="002E3426" w:rsidRDefault="00F97232" w:rsidP="00767550">
      <w:pPr>
        <w:spacing w:after="0" w:line="240" w:lineRule="auto"/>
        <w:jc w:val="right"/>
        <w:rPr>
          <w:b/>
        </w:rPr>
      </w:pPr>
      <w:r>
        <w:rPr>
          <w:b/>
          <w:sz w:val="32"/>
          <w:szCs w:val="32"/>
        </w:rPr>
        <w:lastRenderedPageBreak/>
        <w:t>Martes, 23 de abril</w:t>
      </w:r>
    </w:p>
    <w:p w14:paraId="70729C0E" w14:textId="11042A71" w:rsidR="000D644D" w:rsidRDefault="000D644D" w:rsidP="00767550">
      <w:pPr>
        <w:spacing w:after="0" w:line="240" w:lineRule="auto"/>
        <w:jc w:val="center"/>
        <w:rPr>
          <w:b/>
          <w:color w:val="336699"/>
          <w:sz w:val="44"/>
          <w:szCs w:val="44"/>
          <w:highlight w:val="white"/>
          <w:u w:val="single"/>
        </w:rPr>
      </w:pPr>
      <w:r>
        <w:rPr>
          <w:b/>
          <w:color w:val="336699"/>
          <w:sz w:val="16"/>
          <w:szCs w:val="16"/>
          <w:highlight w:val="white"/>
          <w:u w:val="single"/>
        </w:rPr>
        <w:br/>
      </w:r>
      <w:r>
        <w:rPr>
          <w:b/>
          <w:color w:val="336699"/>
          <w:sz w:val="44"/>
          <w:szCs w:val="44"/>
          <w:highlight w:val="white"/>
          <w:u w:val="single"/>
        </w:rPr>
        <w:t xml:space="preserve">SEMANA DEL LIBRO: </w:t>
      </w:r>
    </w:p>
    <w:p w14:paraId="74E76A9F" w14:textId="77D9B819" w:rsidR="000D644D" w:rsidRDefault="00F97232" w:rsidP="00767550">
      <w:pPr>
        <w:spacing w:after="0" w:line="240" w:lineRule="auto"/>
        <w:jc w:val="center"/>
        <w:rPr>
          <w:b/>
          <w:color w:val="336699"/>
          <w:sz w:val="44"/>
          <w:szCs w:val="44"/>
          <w:highlight w:val="white"/>
          <w:u w:val="single"/>
        </w:rPr>
      </w:pPr>
      <w:r>
        <w:rPr>
          <w:b/>
          <w:color w:val="336699"/>
          <w:sz w:val="44"/>
          <w:szCs w:val="44"/>
          <w:highlight w:val="white"/>
          <w:u w:val="single"/>
        </w:rPr>
        <w:t>AUTORES QUE DAN LO MEJOR DE SÍ</w:t>
      </w:r>
    </w:p>
    <w:p w14:paraId="233A1130" w14:textId="2D88CB98" w:rsidR="002E3426" w:rsidRDefault="00F97232" w:rsidP="00767550">
      <w:pPr>
        <w:spacing w:after="0" w:line="240" w:lineRule="auto"/>
        <w:jc w:val="center"/>
        <w:rPr>
          <w:b/>
        </w:rPr>
      </w:pPr>
      <w:r>
        <w:rPr>
          <w:b/>
          <w:color w:val="336699"/>
          <w:sz w:val="44"/>
          <w:szCs w:val="44"/>
          <w:highlight w:val="white"/>
          <w:u w:val="single"/>
        </w:rPr>
        <w:t>DÍA DEL LIBRO</w:t>
      </w:r>
    </w:p>
    <w:p w14:paraId="5280BF40" w14:textId="27FFA48F" w:rsidR="002E3426" w:rsidRDefault="002E3426" w:rsidP="00767550">
      <w:pPr>
        <w:spacing w:after="0" w:line="240" w:lineRule="auto"/>
        <w:ind w:right="-136"/>
        <w:jc w:val="both"/>
        <w:rPr>
          <w:b/>
          <w:sz w:val="24"/>
          <w:szCs w:val="24"/>
        </w:rPr>
      </w:pPr>
    </w:p>
    <w:p w14:paraId="3035E82C" w14:textId="77777777" w:rsidR="002E3426" w:rsidRPr="000D644D" w:rsidRDefault="00F97232" w:rsidP="00767550">
      <w:pPr>
        <w:spacing w:after="0" w:line="240" w:lineRule="auto"/>
        <w:ind w:right="-136"/>
        <w:jc w:val="both"/>
        <w:rPr>
          <w:sz w:val="24"/>
          <w:szCs w:val="24"/>
        </w:rPr>
      </w:pPr>
      <w:r w:rsidRPr="000D644D">
        <w:rPr>
          <w:sz w:val="24"/>
          <w:szCs w:val="24"/>
        </w:rPr>
        <w:t xml:space="preserve">El 23 de abril es una fecha ya clásica para el mundo de la literatura y también para la industria de los libros. Fue en 1995 cuando la Conferencia General de la UNESCO en 1995 estableció esta jornada como el Día Mundial del Libro y del Derecho de Autor. Para su elección mucho tuvo que ver el hecho de que en ese mismo día del año 1616 fallecieran dos escritores de referencia mundial: Miguel de Cervantes y William Shakespeare. </w:t>
      </w:r>
    </w:p>
    <w:p w14:paraId="1F18A55F" w14:textId="77777777" w:rsidR="002E3426" w:rsidRPr="000D644D" w:rsidRDefault="002E3426" w:rsidP="00767550">
      <w:pPr>
        <w:spacing w:after="0" w:line="240" w:lineRule="auto"/>
        <w:ind w:right="-136"/>
        <w:jc w:val="both"/>
        <w:rPr>
          <w:sz w:val="16"/>
          <w:szCs w:val="16"/>
        </w:rPr>
      </w:pPr>
    </w:p>
    <w:p w14:paraId="0F8CE8A2" w14:textId="77777777" w:rsidR="002E3426" w:rsidRPr="000D644D" w:rsidRDefault="00F97232" w:rsidP="00767550">
      <w:pPr>
        <w:spacing w:after="0" w:line="240" w:lineRule="auto"/>
        <w:ind w:right="-136"/>
        <w:jc w:val="both"/>
        <w:rPr>
          <w:b/>
          <w:bCs/>
          <w:sz w:val="24"/>
          <w:szCs w:val="24"/>
        </w:rPr>
      </w:pPr>
      <w:r w:rsidRPr="000D644D">
        <w:rPr>
          <w:b/>
          <w:bCs/>
          <w:sz w:val="24"/>
          <w:szCs w:val="24"/>
        </w:rPr>
        <w:t>Origen del día del libro en España</w:t>
      </w:r>
    </w:p>
    <w:p w14:paraId="2BC54E64" w14:textId="77777777" w:rsidR="002E3426" w:rsidRPr="000D644D" w:rsidRDefault="00F97232" w:rsidP="00767550">
      <w:pPr>
        <w:spacing w:after="0" w:line="240" w:lineRule="auto"/>
        <w:ind w:right="-136"/>
        <w:jc w:val="both"/>
        <w:rPr>
          <w:sz w:val="24"/>
          <w:szCs w:val="24"/>
        </w:rPr>
      </w:pPr>
      <w:r w:rsidRPr="000D644D">
        <w:rPr>
          <w:sz w:val="24"/>
          <w:szCs w:val="24"/>
        </w:rPr>
        <w:t>La idea de una festividad para celebrar los libros y sus autores surgió de Vicent Clavel i Andrés, escritor valenciano y director de la editorial Cervantes. Afincado en Barcelona, fue él quien en 1923 presentó la propuesta a la Cámara Oficial del Libro de Barcelona y al Gremio de Editores y Librero. Poco después, el propio Clavel hizo llegar a Madrid la iniciativa y, en 1926, Alfonso XIII firmó un real decreto por el que se creaba oficialmente la Fiesta del Libro Español.</w:t>
      </w:r>
    </w:p>
    <w:p w14:paraId="4B5D2D5E" w14:textId="77777777" w:rsidR="002E3426" w:rsidRPr="000D644D" w:rsidRDefault="002E3426" w:rsidP="00767550">
      <w:pPr>
        <w:spacing w:after="0" w:line="240" w:lineRule="auto"/>
        <w:ind w:right="-136"/>
        <w:jc w:val="both"/>
        <w:rPr>
          <w:sz w:val="16"/>
          <w:szCs w:val="16"/>
        </w:rPr>
      </w:pPr>
    </w:p>
    <w:p w14:paraId="50A23D39" w14:textId="77777777" w:rsidR="002E3426" w:rsidRPr="000D644D" w:rsidRDefault="00F97232" w:rsidP="00767550">
      <w:pPr>
        <w:spacing w:after="0" w:line="240" w:lineRule="auto"/>
        <w:ind w:right="-136"/>
        <w:jc w:val="both"/>
        <w:rPr>
          <w:b/>
          <w:bCs/>
          <w:sz w:val="24"/>
          <w:szCs w:val="24"/>
        </w:rPr>
      </w:pPr>
      <w:r w:rsidRPr="000D644D">
        <w:rPr>
          <w:b/>
          <w:bCs/>
          <w:sz w:val="24"/>
          <w:szCs w:val="24"/>
        </w:rPr>
        <w:t>Día de Sant Jordi</w:t>
      </w:r>
    </w:p>
    <w:p w14:paraId="7B1397E2" w14:textId="77777777" w:rsidR="002E3426" w:rsidRPr="000D644D" w:rsidRDefault="00F97232" w:rsidP="00767550">
      <w:pPr>
        <w:spacing w:after="0" w:line="240" w:lineRule="auto"/>
        <w:ind w:right="-136"/>
        <w:jc w:val="both"/>
        <w:rPr>
          <w:sz w:val="24"/>
          <w:szCs w:val="24"/>
        </w:rPr>
      </w:pPr>
      <w:r w:rsidRPr="000D644D">
        <w:rPr>
          <w:sz w:val="24"/>
          <w:szCs w:val="24"/>
        </w:rPr>
        <w:t>El 23 de abril también es el Día de Sant Jordi, patrón de Cataluña, una de las festividades más importantes para los catalanes y que hoy simboliza la fusión de la cultura, el libro, y el amor, la rosa. La tradición de regalar una rosa a la mujer amada se remonta al siglo XV. Cuenta la leyenda que el caballero Jordi, el soldado mártir Jorge, dio muerte al dragón de la villa de Montblanc para evitar que la bestia acabara con la vida de la hija del rey, ofrecida en sacrificio. Y de la sangre derramada brotó un rosal de rosas rojas.</w:t>
      </w:r>
    </w:p>
    <w:p w14:paraId="39B6B3AF" w14:textId="77777777" w:rsidR="002E3426" w:rsidRPr="000D644D" w:rsidRDefault="002E3426" w:rsidP="00767550">
      <w:pPr>
        <w:spacing w:after="0" w:line="240" w:lineRule="auto"/>
        <w:ind w:right="-136"/>
        <w:jc w:val="both"/>
        <w:rPr>
          <w:sz w:val="16"/>
          <w:szCs w:val="16"/>
        </w:rPr>
      </w:pPr>
    </w:p>
    <w:p w14:paraId="311820B5" w14:textId="77777777" w:rsidR="002E3426" w:rsidRPr="000D644D" w:rsidRDefault="00F97232" w:rsidP="00767550">
      <w:pPr>
        <w:spacing w:after="0" w:line="240" w:lineRule="auto"/>
        <w:ind w:right="-136"/>
        <w:jc w:val="both"/>
        <w:rPr>
          <w:b/>
          <w:bCs/>
          <w:sz w:val="24"/>
          <w:szCs w:val="24"/>
        </w:rPr>
      </w:pPr>
      <w:r w:rsidRPr="000D644D">
        <w:rPr>
          <w:b/>
          <w:bCs/>
          <w:sz w:val="24"/>
          <w:szCs w:val="24"/>
        </w:rPr>
        <w:t>Feria del libro de Madrid</w:t>
      </w:r>
    </w:p>
    <w:p w14:paraId="05AB9B52" w14:textId="77777777" w:rsidR="002E3426" w:rsidRPr="000D644D" w:rsidRDefault="00F97232" w:rsidP="00767550">
      <w:pPr>
        <w:spacing w:after="0" w:line="240" w:lineRule="auto"/>
        <w:ind w:right="-136"/>
        <w:jc w:val="both"/>
        <w:rPr>
          <w:sz w:val="24"/>
          <w:szCs w:val="24"/>
        </w:rPr>
      </w:pPr>
      <w:r w:rsidRPr="000D644D">
        <w:rPr>
          <w:sz w:val="24"/>
          <w:szCs w:val="24"/>
        </w:rPr>
        <w:t>Si hablamos de días de los libros, no se puede dejar de hablar de la Feria del Libro de Madrid, uno de los principales acontecimientos culturales del año. Casetas, colas, firmas, presentaciones, talleres... La feria madrileña no es sólo el mayor escaparate de España para las editoriales, sino también la mejor oportunidad para el lector de establecer contacto con los principales autores.</w:t>
      </w:r>
    </w:p>
    <w:p w14:paraId="23724AEB" w14:textId="77777777" w:rsidR="002E3426" w:rsidRPr="000D644D" w:rsidRDefault="002E3426" w:rsidP="00767550">
      <w:pPr>
        <w:spacing w:after="0" w:line="240" w:lineRule="auto"/>
        <w:jc w:val="both"/>
        <w:rPr>
          <w:sz w:val="24"/>
          <w:szCs w:val="24"/>
        </w:rPr>
      </w:pPr>
    </w:p>
    <w:p w14:paraId="72B0E0B3" w14:textId="77777777" w:rsidR="002E3426" w:rsidRPr="000D644D" w:rsidRDefault="002E3426" w:rsidP="00767550">
      <w:pPr>
        <w:spacing w:after="0" w:line="240" w:lineRule="auto"/>
        <w:rPr>
          <w:sz w:val="24"/>
          <w:szCs w:val="24"/>
        </w:rPr>
      </w:pPr>
    </w:p>
    <w:p w14:paraId="23AC355B" w14:textId="77777777" w:rsidR="002E3426" w:rsidRDefault="00F97232" w:rsidP="00767550">
      <w:pPr>
        <w:spacing w:after="0" w:line="240" w:lineRule="auto"/>
        <w:rPr>
          <w:b/>
          <w:sz w:val="24"/>
          <w:szCs w:val="24"/>
        </w:rPr>
      </w:pPr>
      <w:r>
        <w:rPr>
          <w:b/>
          <w:sz w:val="24"/>
          <w:szCs w:val="24"/>
        </w:rPr>
        <w:t>REFLEXIÓN</w:t>
      </w:r>
    </w:p>
    <w:p w14:paraId="2087A972" w14:textId="77777777" w:rsidR="002E3426" w:rsidRDefault="002E3426" w:rsidP="00767550">
      <w:pPr>
        <w:spacing w:after="0" w:line="240" w:lineRule="auto"/>
        <w:rPr>
          <w:sz w:val="16"/>
          <w:szCs w:val="16"/>
        </w:rPr>
      </w:pPr>
    </w:p>
    <w:p w14:paraId="2B1E884F" w14:textId="1558D8B8" w:rsidR="002E3426" w:rsidRPr="00763029" w:rsidRDefault="00F97232" w:rsidP="00767550">
      <w:pPr>
        <w:spacing w:after="0" w:line="240" w:lineRule="auto"/>
        <w:rPr>
          <w:sz w:val="24"/>
          <w:szCs w:val="24"/>
        </w:rPr>
      </w:pPr>
      <w:r>
        <w:rPr>
          <w:sz w:val="24"/>
          <w:szCs w:val="24"/>
        </w:rPr>
        <w:t>Recuerda un libro que hayas leído</w:t>
      </w:r>
      <w:r w:rsidR="000D644D">
        <w:rPr>
          <w:sz w:val="24"/>
          <w:szCs w:val="24"/>
        </w:rPr>
        <w:t>,</w:t>
      </w:r>
      <w:r>
        <w:rPr>
          <w:sz w:val="24"/>
          <w:szCs w:val="24"/>
        </w:rPr>
        <w:t xml:space="preserve"> ¿por qué lo recuerdas? ¿Te ha influido? </w:t>
      </w:r>
    </w:p>
    <w:p w14:paraId="7AC835BB" w14:textId="0C7ECB5C" w:rsidR="002E3426" w:rsidRPr="00763029" w:rsidRDefault="00F97232" w:rsidP="00767550">
      <w:pPr>
        <w:spacing w:after="0" w:line="240" w:lineRule="auto"/>
        <w:rPr>
          <w:sz w:val="24"/>
          <w:szCs w:val="24"/>
        </w:rPr>
      </w:pPr>
      <w:r>
        <w:rPr>
          <w:sz w:val="24"/>
          <w:szCs w:val="24"/>
        </w:rPr>
        <w:t xml:space="preserve">Piensa que leer libros te ayuda a abrir la mente y leer diversos autores te enriquece. ¿por qué no leemos más? ¿Cómo vencer la molicie audiovisual? </w:t>
      </w:r>
    </w:p>
    <w:p w14:paraId="3668D60B" w14:textId="0CCB8690" w:rsidR="000D644D" w:rsidRPr="00763029" w:rsidRDefault="00F97232" w:rsidP="00767550">
      <w:pPr>
        <w:spacing w:after="0" w:line="240" w:lineRule="auto"/>
        <w:rPr>
          <w:sz w:val="24"/>
          <w:szCs w:val="24"/>
        </w:rPr>
      </w:pPr>
      <w:r>
        <w:rPr>
          <w:sz w:val="24"/>
          <w:szCs w:val="24"/>
        </w:rPr>
        <w:t xml:space="preserve">¿Te das cuenta </w:t>
      </w:r>
      <w:r w:rsidR="000D644D">
        <w:rPr>
          <w:sz w:val="24"/>
          <w:szCs w:val="24"/>
        </w:rPr>
        <w:t xml:space="preserve">de </w:t>
      </w:r>
      <w:r>
        <w:rPr>
          <w:sz w:val="24"/>
          <w:szCs w:val="24"/>
        </w:rPr>
        <w:t>que leer enriquece también tu vocabulario y tu forma de expresarte?</w:t>
      </w:r>
    </w:p>
    <w:p w14:paraId="686357E5" w14:textId="44E47E3B" w:rsidR="000D644D" w:rsidRDefault="00F97232" w:rsidP="00767550">
      <w:pPr>
        <w:spacing w:after="0" w:line="240" w:lineRule="auto"/>
        <w:rPr>
          <w:b/>
          <w:sz w:val="24"/>
          <w:szCs w:val="24"/>
        </w:rPr>
      </w:pPr>
      <w:r>
        <w:rPr>
          <w:b/>
          <w:sz w:val="24"/>
          <w:szCs w:val="24"/>
        </w:rPr>
        <w:t>VÍDEO</w:t>
      </w:r>
    </w:p>
    <w:p w14:paraId="52BC899D" w14:textId="32C42775" w:rsidR="002E3426" w:rsidRDefault="00F97232" w:rsidP="00767550">
      <w:pPr>
        <w:spacing w:after="0" w:line="240" w:lineRule="auto"/>
        <w:rPr>
          <w:b/>
          <w:sz w:val="24"/>
          <w:szCs w:val="24"/>
        </w:rPr>
      </w:pPr>
      <w:r>
        <w:rPr>
          <w:b/>
          <w:sz w:val="24"/>
          <w:szCs w:val="24"/>
        </w:rPr>
        <w:t>Proceso creativo de la creación del cartel del Día del Libro 2024</w:t>
      </w:r>
    </w:p>
    <w:p w14:paraId="3DD17D07" w14:textId="77777777" w:rsidR="002E3426" w:rsidRDefault="006E47E0" w:rsidP="00767550">
      <w:pPr>
        <w:spacing w:after="0" w:line="240" w:lineRule="auto"/>
        <w:rPr>
          <w:sz w:val="24"/>
          <w:szCs w:val="24"/>
        </w:rPr>
      </w:pPr>
      <w:hyperlink r:id="rId11">
        <w:r w:rsidR="00F97232">
          <w:rPr>
            <w:color w:val="1155CC"/>
            <w:sz w:val="24"/>
            <w:szCs w:val="24"/>
            <w:u w:val="single"/>
          </w:rPr>
          <w:t>https://www.youtube.com/watch?v=D32K9-45_1A&amp;t=141s</w:t>
        </w:r>
      </w:hyperlink>
    </w:p>
    <w:p w14:paraId="28B64A4A" w14:textId="77777777" w:rsidR="002E3426" w:rsidRDefault="002E3426" w:rsidP="00767550">
      <w:pPr>
        <w:spacing w:after="0" w:line="240" w:lineRule="auto"/>
        <w:rPr>
          <w:b/>
          <w:sz w:val="24"/>
          <w:szCs w:val="24"/>
        </w:rPr>
      </w:pPr>
    </w:p>
    <w:p w14:paraId="42D72968" w14:textId="77777777" w:rsidR="00763029" w:rsidRPr="00767550" w:rsidRDefault="00763029" w:rsidP="00763029">
      <w:pPr>
        <w:spacing w:after="0" w:line="240" w:lineRule="auto"/>
        <w:jc w:val="both"/>
        <w:rPr>
          <w:b/>
          <w:sz w:val="24"/>
          <w:szCs w:val="24"/>
        </w:rPr>
      </w:pPr>
      <w:r>
        <w:rPr>
          <w:b/>
          <w:sz w:val="24"/>
          <w:szCs w:val="24"/>
        </w:rPr>
        <w:t>AVE MARÍA…</w:t>
      </w:r>
      <w:r w:rsidRPr="00767550">
        <w:rPr>
          <w:b/>
          <w:sz w:val="24"/>
          <w:szCs w:val="24"/>
        </w:rPr>
        <w:t>María, Auxilio de los cristianos, ruega por nosotros.</w:t>
      </w:r>
    </w:p>
    <w:p w14:paraId="31FC7D5F" w14:textId="60B9D0CC" w:rsidR="002E3426" w:rsidRDefault="00F97232" w:rsidP="00767550">
      <w:pPr>
        <w:spacing w:after="0" w:line="240" w:lineRule="auto"/>
        <w:jc w:val="right"/>
        <w:rPr>
          <w:b/>
          <w:sz w:val="32"/>
          <w:szCs w:val="32"/>
        </w:rPr>
      </w:pPr>
      <w:r>
        <w:rPr>
          <w:b/>
          <w:sz w:val="32"/>
          <w:szCs w:val="32"/>
        </w:rPr>
        <w:lastRenderedPageBreak/>
        <w:t>Miércoles, 24 de abril</w:t>
      </w:r>
    </w:p>
    <w:p w14:paraId="538C06E4" w14:textId="77777777" w:rsidR="000D644D" w:rsidRDefault="000D644D" w:rsidP="00767550">
      <w:pPr>
        <w:spacing w:after="0" w:line="240" w:lineRule="auto"/>
        <w:jc w:val="right"/>
        <w:rPr>
          <w:b/>
          <w:sz w:val="16"/>
          <w:szCs w:val="16"/>
        </w:rPr>
      </w:pPr>
    </w:p>
    <w:p w14:paraId="3E6261E8" w14:textId="3DF12F12" w:rsidR="002E3426" w:rsidRDefault="00F97232" w:rsidP="00767550">
      <w:pPr>
        <w:spacing w:after="0" w:line="240" w:lineRule="auto"/>
        <w:jc w:val="center"/>
        <w:rPr>
          <w:b/>
          <w:color w:val="336699"/>
          <w:sz w:val="44"/>
          <w:szCs w:val="44"/>
          <w:u w:val="single"/>
        </w:rPr>
      </w:pPr>
      <w:r>
        <w:rPr>
          <w:b/>
          <w:color w:val="336699"/>
          <w:sz w:val="44"/>
          <w:szCs w:val="44"/>
          <w:u w:val="single"/>
        </w:rPr>
        <w:t>SEMANA DEL LIBRO: ENIGMAS QUE HAY QUE RESOLVER CON INTELIGENCIA</w:t>
      </w:r>
    </w:p>
    <w:p w14:paraId="5F52C431" w14:textId="77777777" w:rsidR="002E3426" w:rsidRDefault="002E3426" w:rsidP="00767550">
      <w:pPr>
        <w:spacing w:after="0" w:line="240" w:lineRule="auto"/>
        <w:rPr>
          <w:b/>
          <w:color w:val="336699"/>
          <w:sz w:val="24"/>
          <w:szCs w:val="24"/>
          <w:u w:val="single"/>
        </w:rPr>
      </w:pPr>
    </w:p>
    <w:p w14:paraId="39D19B55" w14:textId="77777777" w:rsidR="002E3426" w:rsidRPr="000D644D" w:rsidRDefault="002E3426" w:rsidP="00767550">
      <w:pPr>
        <w:spacing w:after="0" w:line="240" w:lineRule="auto"/>
        <w:ind w:right="-86"/>
        <w:jc w:val="both"/>
        <w:rPr>
          <w:sz w:val="23"/>
          <w:szCs w:val="23"/>
        </w:rPr>
        <w:sectPr w:rsidR="002E3426" w:rsidRPr="000D644D">
          <w:type w:val="continuous"/>
          <w:pgSz w:w="11906" w:h="16838"/>
          <w:pgMar w:top="1842" w:right="860" w:bottom="1417" w:left="1700" w:header="708" w:footer="708" w:gutter="0"/>
          <w:cols w:space="720"/>
        </w:sectPr>
      </w:pPr>
    </w:p>
    <w:p w14:paraId="3940EF03" w14:textId="77777777" w:rsidR="002E3426" w:rsidRPr="000D644D" w:rsidRDefault="00F97232" w:rsidP="00767550">
      <w:pPr>
        <w:spacing w:after="0" w:line="240" w:lineRule="auto"/>
        <w:ind w:right="-86"/>
        <w:jc w:val="both"/>
        <w:rPr>
          <w:sz w:val="23"/>
          <w:szCs w:val="23"/>
        </w:rPr>
      </w:pPr>
      <w:r w:rsidRPr="000D644D">
        <w:rPr>
          <w:sz w:val="23"/>
          <w:szCs w:val="23"/>
        </w:rPr>
        <w:t xml:space="preserve">Actualmente, la lectura compite por la preferencia con las redes sociales, la televisión, la publicidad, el cine, Netflix, </w:t>
      </w:r>
      <w:proofErr w:type="spellStart"/>
      <w:r w:rsidRPr="000D644D">
        <w:rPr>
          <w:sz w:val="23"/>
          <w:szCs w:val="23"/>
        </w:rPr>
        <w:t>Youtube</w:t>
      </w:r>
      <w:proofErr w:type="spellEnd"/>
      <w:r w:rsidRPr="000D644D">
        <w:rPr>
          <w:sz w:val="23"/>
          <w:szCs w:val="23"/>
        </w:rPr>
        <w:t>, y un sinfín de elementos que pueden restarle interés; sin embargo, la lectura, ya sea de libros, tabletas, laptops o smartphones, es capaz de trasladarnos a lugares increíbles, nos puede hacer vivir desde aventuras épicas hasta historias llenas de pasión, conocer personajes o imaginárnoslos a nuestro antojo, con toda la carga emocional, la percepción y las experiencias que hayamos vivido.</w:t>
      </w:r>
    </w:p>
    <w:p w14:paraId="0B1E057C" w14:textId="77777777" w:rsidR="002E3426" w:rsidRPr="000D644D" w:rsidRDefault="002E3426" w:rsidP="00767550">
      <w:pPr>
        <w:spacing w:after="0" w:line="240" w:lineRule="auto"/>
        <w:ind w:right="-86"/>
        <w:jc w:val="both"/>
        <w:rPr>
          <w:sz w:val="23"/>
          <w:szCs w:val="23"/>
        </w:rPr>
      </w:pPr>
    </w:p>
    <w:p w14:paraId="19C50CCA" w14:textId="77777777" w:rsidR="002E3426" w:rsidRPr="000D644D" w:rsidRDefault="00F97232" w:rsidP="00767550">
      <w:pPr>
        <w:spacing w:after="0" w:line="240" w:lineRule="auto"/>
        <w:ind w:right="-86"/>
        <w:jc w:val="both"/>
        <w:rPr>
          <w:sz w:val="23"/>
          <w:szCs w:val="23"/>
        </w:rPr>
      </w:pPr>
      <w:r w:rsidRPr="000D644D">
        <w:rPr>
          <w:sz w:val="23"/>
          <w:szCs w:val="23"/>
        </w:rPr>
        <w:t>En esta era de desarrollo tecnológico y del uso inevitable de las Tecnologías de Información y Comunicación, ser un lector es mucho más fácil, gracias al acceso que tenemos, desde cualquier lugar, en determinado momento, a cualquier sitio que ofrezca títulos online, amén de las infinitas listas de temas (ficción, romance, acción, autoayuda, ciencias), géneros (ensayos, novelas, poesías) y autores.</w:t>
      </w:r>
    </w:p>
    <w:p w14:paraId="37885156" w14:textId="77777777" w:rsidR="002E3426" w:rsidRPr="000D644D" w:rsidRDefault="002E3426" w:rsidP="00767550">
      <w:pPr>
        <w:spacing w:after="0" w:line="240" w:lineRule="auto"/>
        <w:ind w:right="-86"/>
        <w:jc w:val="both"/>
        <w:rPr>
          <w:sz w:val="23"/>
          <w:szCs w:val="23"/>
        </w:rPr>
      </w:pPr>
    </w:p>
    <w:p w14:paraId="03A533AD" w14:textId="77777777" w:rsidR="002E3426" w:rsidRPr="000D644D" w:rsidRDefault="00F97232" w:rsidP="00767550">
      <w:pPr>
        <w:spacing w:after="0" w:line="240" w:lineRule="auto"/>
        <w:ind w:right="-86"/>
        <w:jc w:val="both"/>
        <w:rPr>
          <w:sz w:val="23"/>
          <w:szCs w:val="23"/>
        </w:rPr>
      </w:pPr>
      <w:r w:rsidRPr="000D644D">
        <w:rPr>
          <w:sz w:val="23"/>
          <w:szCs w:val="23"/>
        </w:rPr>
        <w:t>La importancia de la lectura viene dada por varias ventajas vinculadas a esta actividad, especialmente si se ha hecho de ésta un hábito; algunas se pueden evidenciar apenas terminamos de hacer una lectura que nos ha ocupado la concentración, el interés y la imaginación.</w:t>
      </w:r>
    </w:p>
    <w:p w14:paraId="73BC28BF" w14:textId="77777777" w:rsidR="002E3426" w:rsidRPr="000D644D" w:rsidRDefault="002E3426" w:rsidP="00767550">
      <w:pPr>
        <w:spacing w:after="0" w:line="240" w:lineRule="auto"/>
        <w:ind w:right="-86"/>
        <w:jc w:val="both"/>
        <w:rPr>
          <w:sz w:val="23"/>
          <w:szCs w:val="23"/>
        </w:rPr>
      </w:pPr>
    </w:p>
    <w:p w14:paraId="14740A5F" w14:textId="77777777" w:rsidR="002E3426" w:rsidRPr="000D644D" w:rsidRDefault="00F97232" w:rsidP="00767550">
      <w:pPr>
        <w:spacing w:after="0" w:line="240" w:lineRule="auto"/>
        <w:ind w:right="-86"/>
        <w:jc w:val="both"/>
        <w:rPr>
          <w:sz w:val="23"/>
          <w:szCs w:val="23"/>
        </w:rPr>
      </w:pPr>
      <w:r w:rsidRPr="000D644D">
        <w:rPr>
          <w:sz w:val="23"/>
          <w:szCs w:val="23"/>
        </w:rPr>
        <w:t xml:space="preserve">Recientemente, la revista </w:t>
      </w:r>
      <w:proofErr w:type="spellStart"/>
      <w:r w:rsidRPr="000D644D">
        <w:rPr>
          <w:sz w:val="23"/>
          <w:szCs w:val="23"/>
        </w:rPr>
        <w:t>Psychological</w:t>
      </w:r>
      <w:proofErr w:type="spellEnd"/>
      <w:r w:rsidRPr="000D644D">
        <w:rPr>
          <w:sz w:val="23"/>
          <w:szCs w:val="23"/>
        </w:rPr>
        <w:t xml:space="preserve"> </w:t>
      </w:r>
      <w:proofErr w:type="spellStart"/>
      <w:r w:rsidRPr="000D644D">
        <w:rPr>
          <w:sz w:val="23"/>
          <w:szCs w:val="23"/>
        </w:rPr>
        <w:t>Science</w:t>
      </w:r>
      <w:proofErr w:type="spellEnd"/>
      <w:r w:rsidRPr="000D644D">
        <w:rPr>
          <w:sz w:val="23"/>
          <w:szCs w:val="23"/>
        </w:rPr>
        <w:t xml:space="preserve"> hizo público un estudio sobre la lectura, liderado por la investigadora Nicole Speer, quien refirió que las regiones del cerebro que se activan con la lectura son parecidas a las que se activan cuando las personas imaginan, observan o hacen actividades similares en la realidad; es decir, los lectores integran en el conocimiento personal de experiencias del pasado, los detalles de las acciones y sensaciones que leen en el texto.</w:t>
      </w:r>
    </w:p>
    <w:p w14:paraId="42BE900A" w14:textId="77777777" w:rsidR="002E3426" w:rsidRPr="000D644D" w:rsidRDefault="002E3426" w:rsidP="00767550">
      <w:pPr>
        <w:spacing w:after="0" w:line="240" w:lineRule="auto"/>
        <w:ind w:right="-86"/>
        <w:jc w:val="both"/>
        <w:rPr>
          <w:sz w:val="23"/>
          <w:szCs w:val="23"/>
        </w:rPr>
      </w:pPr>
    </w:p>
    <w:p w14:paraId="23A8ABF2" w14:textId="77777777" w:rsidR="002E3426" w:rsidRPr="000D644D" w:rsidRDefault="00F97232" w:rsidP="00767550">
      <w:pPr>
        <w:spacing w:after="0" w:line="240" w:lineRule="auto"/>
        <w:ind w:right="-86"/>
        <w:jc w:val="both"/>
        <w:rPr>
          <w:sz w:val="23"/>
          <w:szCs w:val="23"/>
        </w:rPr>
        <w:sectPr w:rsidR="002E3426" w:rsidRPr="000D644D" w:rsidSect="000D644D">
          <w:type w:val="continuous"/>
          <w:pgSz w:w="11906" w:h="16838"/>
          <w:pgMar w:top="1842" w:right="931" w:bottom="1417" w:left="1700" w:header="708" w:footer="708" w:gutter="0"/>
          <w:cols w:space="720"/>
        </w:sectPr>
      </w:pPr>
      <w:r w:rsidRPr="000D644D">
        <w:rPr>
          <w:sz w:val="23"/>
          <w:szCs w:val="23"/>
        </w:rPr>
        <w:t>Es probable que al concluir un texto el cerebro ya haya registrado una serie de cambios que irremediablemente conducen a la aplicación de éstos a la vida cotidiana, pues muchos de esos cambios tienen que ver con el lenguaje, el cual se amplía, mejora y tiene más precisión en cuanto al uso adecuado de las palabras; con la percepción de la realidad, la cual se amplía, pues la lectura estimula la intuición, percepción y capacidad  de discernimiento, y con la habilidad, pues en cada lectura le proporcionamos al cerebro más herramientas para analizar la realidad de manera más eficaz y efectiva.</w:t>
      </w:r>
    </w:p>
    <w:p w14:paraId="1B0801EC" w14:textId="77777777" w:rsidR="000D644D" w:rsidRPr="000D644D" w:rsidRDefault="000D644D" w:rsidP="00767550">
      <w:pPr>
        <w:spacing w:after="0" w:line="240" w:lineRule="auto"/>
        <w:ind w:right="-86"/>
        <w:jc w:val="both"/>
        <w:rPr>
          <w:b/>
          <w:sz w:val="23"/>
          <w:szCs w:val="23"/>
        </w:rPr>
        <w:sectPr w:rsidR="000D644D" w:rsidRPr="000D644D">
          <w:type w:val="continuous"/>
          <w:pgSz w:w="11906" w:h="16838"/>
          <w:pgMar w:top="1842" w:right="1144" w:bottom="1417" w:left="1700" w:header="708" w:footer="708" w:gutter="0"/>
          <w:cols w:space="720"/>
        </w:sectPr>
      </w:pPr>
    </w:p>
    <w:p w14:paraId="2AAC0CE2" w14:textId="535C57FE" w:rsidR="000D644D" w:rsidRPr="000D644D" w:rsidRDefault="00F97232" w:rsidP="00767550">
      <w:pPr>
        <w:spacing w:after="0" w:line="240" w:lineRule="auto"/>
        <w:ind w:right="-86"/>
        <w:jc w:val="both"/>
        <w:rPr>
          <w:b/>
          <w:sz w:val="23"/>
          <w:szCs w:val="23"/>
        </w:rPr>
      </w:pPr>
      <w:r w:rsidRPr="000D644D">
        <w:rPr>
          <w:b/>
          <w:sz w:val="23"/>
          <w:szCs w:val="23"/>
        </w:rPr>
        <w:t>REFLEXIÓN</w:t>
      </w:r>
    </w:p>
    <w:p w14:paraId="147069A8" w14:textId="77777777" w:rsidR="002E3426" w:rsidRPr="000D644D" w:rsidRDefault="00F97232" w:rsidP="00767550">
      <w:pPr>
        <w:spacing w:after="0" w:line="240" w:lineRule="auto"/>
        <w:ind w:right="-86"/>
        <w:jc w:val="both"/>
        <w:rPr>
          <w:sz w:val="23"/>
          <w:szCs w:val="23"/>
        </w:rPr>
      </w:pPr>
      <w:r w:rsidRPr="000D644D">
        <w:rPr>
          <w:sz w:val="23"/>
          <w:szCs w:val="23"/>
        </w:rPr>
        <w:t xml:space="preserve">¿Conoces algún libro de enigmas? ¿No crees que conocer distintas maneras de ver las cosas te ayuda a elegir mejor y te enriquece? ¿No estimulan los libros tu forma de ver la realidad? ¿eres conformista o crítico con la realidad que te envuelve? </w:t>
      </w:r>
    </w:p>
    <w:p w14:paraId="0687AA2A" w14:textId="5FB6D37C" w:rsidR="002E3426" w:rsidRPr="00763029" w:rsidRDefault="00F97232" w:rsidP="00767550">
      <w:pPr>
        <w:spacing w:after="0" w:line="240" w:lineRule="auto"/>
        <w:ind w:right="-86"/>
        <w:jc w:val="both"/>
        <w:rPr>
          <w:sz w:val="23"/>
          <w:szCs w:val="23"/>
        </w:rPr>
      </w:pPr>
      <w:r w:rsidRPr="000D644D">
        <w:rPr>
          <w:sz w:val="23"/>
          <w:szCs w:val="23"/>
        </w:rPr>
        <w:t>Para resolver conflictos</w:t>
      </w:r>
      <w:r w:rsidR="000D644D">
        <w:rPr>
          <w:sz w:val="23"/>
          <w:szCs w:val="23"/>
        </w:rPr>
        <w:t>,</w:t>
      </w:r>
      <w:r w:rsidRPr="000D644D">
        <w:rPr>
          <w:sz w:val="23"/>
          <w:szCs w:val="23"/>
        </w:rPr>
        <w:t xml:space="preserve"> hay que buscar estrategias para solucionarlas ¿</w:t>
      </w:r>
      <w:r w:rsidR="000D644D">
        <w:rPr>
          <w:sz w:val="23"/>
          <w:szCs w:val="23"/>
        </w:rPr>
        <w:t>N</w:t>
      </w:r>
      <w:r w:rsidRPr="000D644D">
        <w:rPr>
          <w:sz w:val="23"/>
          <w:szCs w:val="23"/>
        </w:rPr>
        <w:t>o te ayudan los libros a saber qué hacer o no hacer para solucionar algo?</w:t>
      </w:r>
      <w:r w:rsidR="000D644D" w:rsidRPr="000D644D">
        <w:rPr>
          <w:sz w:val="23"/>
          <w:szCs w:val="23"/>
        </w:rPr>
        <w:t xml:space="preserve"> </w:t>
      </w:r>
      <w:r w:rsidRPr="000D644D">
        <w:rPr>
          <w:sz w:val="23"/>
          <w:szCs w:val="23"/>
        </w:rPr>
        <w:t>¿</w:t>
      </w:r>
      <w:r w:rsidR="000D644D" w:rsidRPr="000D644D">
        <w:rPr>
          <w:sz w:val="23"/>
          <w:szCs w:val="23"/>
        </w:rPr>
        <w:t>C</w:t>
      </w:r>
      <w:r w:rsidRPr="000D644D">
        <w:rPr>
          <w:sz w:val="23"/>
          <w:szCs w:val="23"/>
        </w:rPr>
        <w:t>ómo salir de tu zona de confort? ¿afrontas retos o los evades?</w:t>
      </w:r>
    </w:p>
    <w:p w14:paraId="40A1607C" w14:textId="03DC32BD" w:rsidR="000D644D" w:rsidRPr="000D644D" w:rsidRDefault="00F97232" w:rsidP="00767550">
      <w:pPr>
        <w:spacing w:after="0" w:line="240" w:lineRule="auto"/>
        <w:ind w:right="-86"/>
        <w:jc w:val="both"/>
        <w:rPr>
          <w:b/>
          <w:sz w:val="23"/>
          <w:szCs w:val="23"/>
        </w:rPr>
      </w:pPr>
      <w:r w:rsidRPr="000D644D">
        <w:rPr>
          <w:b/>
          <w:sz w:val="23"/>
          <w:szCs w:val="23"/>
        </w:rPr>
        <w:t>VÍDEO</w:t>
      </w:r>
    </w:p>
    <w:p w14:paraId="1D97B5F2" w14:textId="09FF4A18" w:rsidR="002E3426" w:rsidRPr="000D644D" w:rsidRDefault="00F97232" w:rsidP="00767550">
      <w:pPr>
        <w:spacing w:after="0" w:line="240" w:lineRule="auto"/>
        <w:ind w:right="-86"/>
        <w:jc w:val="both"/>
        <w:rPr>
          <w:b/>
          <w:sz w:val="23"/>
          <w:szCs w:val="23"/>
        </w:rPr>
      </w:pPr>
      <w:r w:rsidRPr="000D644D">
        <w:rPr>
          <w:b/>
          <w:sz w:val="23"/>
          <w:szCs w:val="23"/>
        </w:rPr>
        <w:t>Dónde tus sueños te lleven de Javier Iriondo</w:t>
      </w:r>
    </w:p>
    <w:p w14:paraId="602BD097" w14:textId="77777777" w:rsidR="002E3426" w:rsidRPr="000D644D" w:rsidRDefault="006E47E0" w:rsidP="00767550">
      <w:pPr>
        <w:spacing w:after="0" w:line="240" w:lineRule="auto"/>
        <w:jc w:val="both"/>
        <w:rPr>
          <w:b/>
          <w:sz w:val="23"/>
          <w:szCs w:val="23"/>
        </w:rPr>
      </w:pPr>
      <w:hyperlink r:id="rId12">
        <w:r w:rsidR="00F97232" w:rsidRPr="000D644D">
          <w:rPr>
            <w:b/>
            <w:color w:val="1155CC"/>
            <w:sz w:val="23"/>
            <w:szCs w:val="23"/>
            <w:u w:val="single"/>
          </w:rPr>
          <w:t>https://www.youtube.com/watch?v=b2UyFJ_GMZc</w:t>
        </w:r>
      </w:hyperlink>
    </w:p>
    <w:p w14:paraId="750C9302" w14:textId="77777777" w:rsidR="00763029" w:rsidRPr="00767550" w:rsidRDefault="00763029" w:rsidP="00763029">
      <w:pPr>
        <w:spacing w:after="0" w:line="240" w:lineRule="auto"/>
        <w:jc w:val="both"/>
        <w:rPr>
          <w:b/>
          <w:sz w:val="24"/>
          <w:szCs w:val="24"/>
        </w:rPr>
      </w:pPr>
      <w:r>
        <w:rPr>
          <w:b/>
          <w:sz w:val="24"/>
          <w:szCs w:val="24"/>
        </w:rPr>
        <w:t>AVE MARÍA…</w:t>
      </w:r>
      <w:r w:rsidRPr="00767550">
        <w:rPr>
          <w:b/>
          <w:sz w:val="24"/>
          <w:szCs w:val="24"/>
        </w:rPr>
        <w:t>María, Auxilio de los cristianos, ruega por nosotros.</w:t>
      </w:r>
    </w:p>
    <w:p w14:paraId="4252D5D4" w14:textId="7E074BCB" w:rsidR="002E3426" w:rsidRDefault="00F97232" w:rsidP="00767550">
      <w:pPr>
        <w:spacing w:after="0" w:line="240" w:lineRule="auto"/>
        <w:jc w:val="right"/>
        <w:rPr>
          <w:b/>
          <w:sz w:val="32"/>
          <w:szCs w:val="32"/>
        </w:rPr>
      </w:pPr>
      <w:r>
        <w:rPr>
          <w:b/>
          <w:sz w:val="32"/>
          <w:szCs w:val="32"/>
        </w:rPr>
        <w:lastRenderedPageBreak/>
        <w:t>Jueves, 25 de abril</w:t>
      </w:r>
    </w:p>
    <w:p w14:paraId="78F3ACE5" w14:textId="77777777" w:rsidR="000D644D" w:rsidRDefault="000D644D" w:rsidP="00767550">
      <w:pPr>
        <w:spacing w:after="0" w:line="240" w:lineRule="auto"/>
        <w:jc w:val="right"/>
        <w:rPr>
          <w:b/>
          <w:sz w:val="32"/>
          <w:szCs w:val="32"/>
        </w:rPr>
      </w:pPr>
    </w:p>
    <w:p w14:paraId="26925B77" w14:textId="77777777" w:rsidR="00E56509" w:rsidRPr="00E56509" w:rsidRDefault="00E56509" w:rsidP="00E56509">
      <w:pPr>
        <w:spacing w:line="240" w:lineRule="auto"/>
        <w:jc w:val="both"/>
        <w:rPr>
          <w:rFonts w:ascii="Times New Roman" w:eastAsia="Times New Roman" w:hAnsi="Times New Roman" w:cs="Times New Roman"/>
          <w:color w:val="0070C0"/>
          <w:sz w:val="24"/>
          <w:szCs w:val="24"/>
        </w:rPr>
      </w:pPr>
      <w:r w:rsidRPr="00E56509">
        <w:rPr>
          <w:rFonts w:ascii="Decima Nova Pro" w:eastAsia="Times New Roman" w:hAnsi="Decima Nova Pro" w:cs="Times New Roman"/>
          <w:b/>
          <w:bCs/>
          <w:color w:val="0070C0"/>
          <w:sz w:val="40"/>
          <w:szCs w:val="40"/>
        </w:rPr>
        <w:t>JORNADAS AMBIENTE SEGURO</w:t>
      </w:r>
    </w:p>
    <w:p w14:paraId="57CBAB30" w14:textId="77777777" w:rsidR="00E56509" w:rsidRPr="00E56509" w:rsidRDefault="00E56509" w:rsidP="00E56509">
      <w:pPr>
        <w:spacing w:after="0" w:line="240" w:lineRule="auto"/>
        <w:jc w:val="both"/>
        <w:rPr>
          <w:rFonts w:ascii="Times New Roman" w:eastAsia="Times New Roman" w:hAnsi="Times New Roman" w:cs="Times New Roman"/>
          <w:color w:val="0070C0"/>
          <w:sz w:val="24"/>
          <w:szCs w:val="24"/>
        </w:rPr>
      </w:pPr>
      <w:r w:rsidRPr="00E56509">
        <w:rPr>
          <w:rFonts w:ascii="Decima Nova Pro" w:eastAsia="Times New Roman" w:hAnsi="Decima Nova Pro" w:cs="Times New Roman"/>
          <w:b/>
          <w:bCs/>
          <w:color w:val="0070C0"/>
          <w:sz w:val="28"/>
          <w:szCs w:val="28"/>
        </w:rPr>
        <w:t>JORNADA MUNDIAL CONTRA EL MALTRATO A LA INFANCIA 2024</w:t>
      </w:r>
    </w:p>
    <w:p w14:paraId="3B732ACD" w14:textId="77777777" w:rsidR="00E56509" w:rsidRPr="00E56509" w:rsidRDefault="00E56509" w:rsidP="00E56509">
      <w:pPr>
        <w:spacing w:after="0" w:line="240" w:lineRule="auto"/>
        <w:rPr>
          <w:rFonts w:ascii="Times New Roman" w:eastAsia="Times New Roman" w:hAnsi="Times New Roman" w:cs="Times New Roman"/>
          <w:color w:val="0070C0"/>
          <w:sz w:val="24"/>
          <w:szCs w:val="24"/>
        </w:rPr>
      </w:pPr>
    </w:p>
    <w:p w14:paraId="4C3DD68F" w14:textId="77777777" w:rsidR="00E56509" w:rsidRPr="00E56509" w:rsidRDefault="00E56509" w:rsidP="00E56509">
      <w:pPr>
        <w:spacing w:line="240" w:lineRule="auto"/>
        <w:jc w:val="both"/>
        <w:rPr>
          <w:rFonts w:ascii="Times New Roman" w:eastAsia="Times New Roman" w:hAnsi="Times New Roman" w:cs="Times New Roman"/>
          <w:sz w:val="24"/>
          <w:szCs w:val="24"/>
        </w:rPr>
      </w:pPr>
      <w:r w:rsidRPr="00E56509">
        <w:rPr>
          <w:rFonts w:ascii="Decima Nova Pro" w:eastAsia="Times New Roman" w:hAnsi="Decima Nova Pro" w:cs="Times New Roman"/>
          <w:b/>
          <w:bCs/>
          <w:color w:val="000000"/>
          <w:sz w:val="26"/>
          <w:szCs w:val="26"/>
        </w:rPr>
        <w:t>Empezamos los buenos días directamente con la proyección del vídeo: </w:t>
      </w:r>
    </w:p>
    <w:p w14:paraId="7B5D0EDA" w14:textId="77777777" w:rsidR="00E56509" w:rsidRPr="00E56509" w:rsidRDefault="00E56509" w:rsidP="00E56509">
      <w:pPr>
        <w:spacing w:line="240" w:lineRule="auto"/>
        <w:jc w:val="both"/>
        <w:rPr>
          <w:rFonts w:ascii="Times New Roman" w:eastAsia="Times New Roman" w:hAnsi="Times New Roman" w:cs="Times New Roman"/>
          <w:sz w:val="24"/>
          <w:szCs w:val="24"/>
        </w:rPr>
      </w:pPr>
      <w:hyperlink r:id="rId13" w:history="1">
        <w:r w:rsidRPr="00E56509">
          <w:rPr>
            <w:rFonts w:ascii="Decima Nova Pro" w:eastAsia="Times New Roman" w:hAnsi="Decima Nova Pro" w:cs="Times New Roman"/>
            <w:color w:val="0563C1"/>
            <w:sz w:val="32"/>
            <w:szCs w:val="32"/>
            <w:u w:val="single"/>
          </w:rPr>
          <w:t>https://www.youtube.com/watch?v=GlCF4PGC7ng</w:t>
        </w:r>
      </w:hyperlink>
    </w:p>
    <w:p w14:paraId="3C0FB868" w14:textId="77777777" w:rsidR="00E56509" w:rsidRPr="00E56509" w:rsidRDefault="00E56509" w:rsidP="00E56509">
      <w:pPr>
        <w:spacing w:after="0" w:line="240" w:lineRule="auto"/>
        <w:rPr>
          <w:rFonts w:ascii="Times New Roman" w:eastAsia="Times New Roman" w:hAnsi="Times New Roman" w:cs="Times New Roman"/>
          <w:sz w:val="24"/>
          <w:szCs w:val="24"/>
        </w:rPr>
      </w:pPr>
    </w:p>
    <w:p w14:paraId="42224752" w14:textId="77777777" w:rsidR="00E56509" w:rsidRPr="00E56509" w:rsidRDefault="00E56509" w:rsidP="00E56509">
      <w:pPr>
        <w:spacing w:line="240" w:lineRule="auto"/>
        <w:jc w:val="both"/>
        <w:rPr>
          <w:rFonts w:ascii="Times New Roman" w:eastAsia="Times New Roman" w:hAnsi="Times New Roman" w:cs="Times New Roman"/>
          <w:sz w:val="24"/>
          <w:szCs w:val="24"/>
        </w:rPr>
      </w:pPr>
      <w:r w:rsidRPr="00E56509">
        <w:rPr>
          <w:rFonts w:ascii="Decima Nova Pro" w:eastAsia="Times New Roman" w:hAnsi="Decima Nova Pro" w:cs="Times New Roman"/>
          <w:b/>
          <w:bCs/>
          <w:color w:val="000000"/>
          <w:sz w:val="26"/>
          <w:szCs w:val="26"/>
        </w:rPr>
        <w:t>Tras el vídeo:</w:t>
      </w:r>
    </w:p>
    <w:p w14:paraId="3816F0F4" w14:textId="77777777" w:rsidR="00E56509" w:rsidRPr="00E56509" w:rsidRDefault="00E56509" w:rsidP="00E56509">
      <w:pPr>
        <w:spacing w:line="240" w:lineRule="auto"/>
        <w:jc w:val="both"/>
        <w:rPr>
          <w:rFonts w:ascii="Times New Roman" w:eastAsia="Times New Roman" w:hAnsi="Times New Roman" w:cs="Times New Roman"/>
          <w:sz w:val="24"/>
          <w:szCs w:val="24"/>
        </w:rPr>
      </w:pPr>
      <w:r w:rsidRPr="00E56509">
        <w:rPr>
          <w:rFonts w:ascii="Decima Nova Pro" w:eastAsia="Times New Roman" w:hAnsi="Decima Nova Pro" w:cs="Times New Roman"/>
          <w:color w:val="222221"/>
          <w:sz w:val="26"/>
          <w:szCs w:val="26"/>
        </w:rPr>
        <w:t>“</w:t>
      </w:r>
      <w:r w:rsidRPr="00E56509">
        <w:rPr>
          <w:rFonts w:ascii="Decima Nova Pro" w:eastAsia="Times New Roman" w:hAnsi="Decima Nova Pro" w:cs="Times New Roman"/>
          <w:i/>
          <w:iCs/>
          <w:color w:val="222221"/>
          <w:sz w:val="26"/>
          <w:szCs w:val="26"/>
        </w:rPr>
        <w:t>Duerme con un palo</w:t>
      </w:r>
      <w:r w:rsidRPr="00E56509">
        <w:rPr>
          <w:rFonts w:ascii="Decima Nova Pro" w:eastAsia="Times New Roman" w:hAnsi="Decima Nova Pro" w:cs="Times New Roman"/>
          <w:color w:val="222221"/>
          <w:sz w:val="26"/>
          <w:szCs w:val="26"/>
        </w:rPr>
        <w:t>”…. “</w:t>
      </w:r>
      <w:r w:rsidRPr="00E56509">
        <w:rPr>
          <w:rFonts w:ascii="Decima Nova Pro" w:eastAsia="Times New Roman" w:hAnsi="Decima Nova Pro" w:cs="Times New Roman"/>
          <w:i/>
          <w:iCs/>
          <w:color w:val="222221"/>
          <w:sz w:val="26"/>
          <w:szCs w:val="26"/>
        </w:rPr>
        <w:t>Cierra los ojos</w:t>
      </w:r>
      <w:r w:rsidRPr="00E56509">
        <w:rPr>
          <w:rFonts w:ascii="Decima Nova Pro" w:eastAsia="Times New Roman" w:hAnsi="Decima Nova Pro" w:cs="Times New Roman"/>
          <w:color w:val="222221"/>
          <w:sz w:val="26"/>
          <w:szCs w:val="26"/>
        </w:rPr>
        <w:t xml:space="preserve">”… Muchos niños y niñas, adolescentes, jóvenes… están sufriendo esta realidad.  En el vídeo se nos habla de 325.000 llamadas. Y eso sólo a la Fundación </w:t>
      </w:r>
      <w:proofErr w:type="spellStart"/>
      <w:r w:rsidRPr="00E56509">
        <w:rPr>
          <w:rFonts w:ascii="Decima Nova Pro" w:eastAsia="Times New Roman" w:hAnsi="Decima Nova Pro" w:cs="Times New Roman"/>
          <w:color w:val="222221"/>
          <w:sz w:val="26"/>
          <w:szCs w:val="26"/>
        </w:rPr>
        <w:t>Anar</w:t>
      </w:r>
      <w:proofErr w:type="spellEnd"/>
      <w:r w:rsidRPr="00E56509">
        <w:rPr>
          <w:rFonts w:ascii="Decima Nova Pro" w:eastAsia="Times New Roman" w:hAnsi="Decima Nova Pro" w:cs="Times New Roman"/>
          <w:color w:val="222221"/>
          <w:sz w:val="26"/>
          <w:szCs w:val="26"/>
        </w:rPr>
        <w:t>, que es sólo una de las entidades a las que los chicos y chicas podéis acudir.</w:t>
      </w:r>
    </w:p>
    <w:p w14:paraId="63268426" w14:textId="77777777" w:rsidR="00E56509" w:rsidRPr="00E56509" w:rsidRDefault="00E56509" w:rsidP="00E56509">
      <w:pPr>
        <w:spacing w:line="240" w:lineRule="auto"/>
        <w:jc w:val="both"/>
        <w:rPr>
          <w:rFonts w:ascii="Times New Roman" w:eastAsia="Times New Roman" w:hAnsi="Times New Roman" w:cs="Times New Roman"/>
          <w:sz w:val="24"/>
          <w:szCs w:val="24"/>
        </w:rPr>
      </w:pPr>
      <w:r w:rsidRPr="00E56509">
        <w:rPr>
          <w:rFonts w:ascii="Decima Nova Pro" w:eastAsia="Times New Roman" w:hAnsi="Decima Nova Pro" w:cs="Times New Roman"/>
          <w:color w:val="222221"/>
          <w:sz w:val="26"/>
          <w:szCs w:val="26"/>
        </w:rPr>
        <w:t xml:space="preserve">La violencia está cada vez más a nuestro alrededor. Muchas veces somos nosotros quienes la recibimos… Y a veces somos nosotros los que la usamos contra otros, más débiles, más vulnerables…  </w:t>
      </w:r>
      <w:r w:rsidRPr="00E56509">
        <w:rPr>
          <w:rFonts w:ascii="Decima Nova Pro" w:eastAsia="Times New Roman" w:hAnsi="Decima Nova Pro" w:cs="Times New Roman"/>
          <w:b/>
          <w:bCs/>
          <w:i/>
          <w:iCs/>
          <w:color w:val="222221"/>
          <w:sz w:val="26"/>
          <w:szCs w:val="26"/>
        </w:rPr>
        <w:t>¿Por qué?</w:t>
      </w:r>
    </w:p>
    <w:p w14:paraId="57A898E5" w14:textId="77777777" w:rsidR="00E56509" w:rsidRPr="00E56509" w:rsidRDefault="00E56509" w:rsidP="00E56509">
      <w:pPr>
        <w:spacing w:line="240" w:lineRule="auto"/>
        <w:jc w:val="both"/>
        <w:rPr>
          <w:rFonts w:ascii="Times New Roman" w:eastAsia="Times New Roman" w:hAnsi="Times New Roman" w:cs="Times New Roman"/>
          <w:sz w:val="24"/>
          <w:szCs w:val="24"/>
        </w:rPr>
      </w:pPr>
      <w:r w:rsidRPr="00E56509">
        <w:rPr>
          <w:rFonts w:ascii="Decima Nova Pro" w:eastAsia="Times New Roman" w:hAnsi="Decima Nova Pro" w:cs="Times New Roman"/>
          <w:color w:val="222221"/>
          <w:sz w:val="26"/>
          <w:szCs w:val="26"/>
        </w:rPr>
        <w:t>Esa es una pregunta que podemos hacernos</w:t>
      </w:r>
      <w:r w:rsidRPr="00E56509">
        <w:rPr>
          <w:rFonts w:ascii="Decima Nova Pro" w:eastAsia="Times New Roman" w:hAnsi="Decima Nova Pro" w:cs="Times New Roman"/>
          <w:color w:val="777777"/>
          <w:sz w:val="26"/>
          <w:szCs w:val="26"/>
        </w:rPr>
        <w:t xml:space="preserve"> (podemos invitar a los chicos y chicas a dar su opinión). </w:t>
      </w:r>
    </w:p>
    <w:p w14:paraId="79FE6307" w14:textId="77777777" w:rsidR="00E56509" w:rsidRPr="00E56509" w:rsidRDefault="00E56509" w:rsidP="00E56509">
      <w:pPr>
        <w:spacing w:line="240" w:lineRule="auto"/>
        <w:jc w:val="both"/>
        <w:rPr>
          <w:rFonts w:ascii="Times New Roman" w:eastAsia="Times New Roman" w:hAnsi="Times New Roman" w:cs="Times New Roman"/>
          <w:sz w:val="24"/>
          <w:szCs w:val="24"/>
        </w:rPr>
      </w:pPr>
      <w:r w:rsidRPr="00E56509">
        <w:rPr>
          <w:rFonts w:ascii="Decima Nova Pro" w:eastAsia="Times New Roman" w:hAnsi="Decima Nova Pro" w:cs="Times New Roman"/>
          <w:color w:val="222221"/>
          <w:sz w:val="26"/>
          <w:szCs w:val="26"/>
        </w:rPr>
        <w:t xml:space="preserve">Pero, igual, la pregunta más importante que podemos hacernos es: </w:t>
      </w:r>
      <w:r w:rsidRPr="00E56509">
        <w:rPr>
          <w:rFonts w:ascii="Decima Nova Pro" w:eastAsia="Times New Roman" w:hAnsi="Decima Nova Pro" w:cs="Times New Roman"/>
          <w:b/>
          <w:bCs/>
          <w:i/>
          <w:iCs/>
          <w:color w:val="222221"/>
          <w:sz w:val="26"/>
          <w:szCs w:val="26"/>
        </w:rPr>
        <w:t>¿Qué puedo hacer yo? ¿Qué podemos hacer nosotros, como grupo, para luchar contra ella?¿Para que desaparezca?</w:t>
      </w:r>
      <w:r w:rsidRPr="00E56509">
        <w:rPr>
          <w:rFonts w:ascii="Decima Nova Pro" w:eastAsia="Times New Roman" w:hAnsi="Decima Nova Pro" w:cs="Times New Roman"/>
          <w:i/>
          <w:iCs/>
          <w:color w:val="222221"/>
          <w:sz w:val="26"/>
          <w:szCs w:val="26"/>
        </w:rPr>
        <w:t xml:space="preserve"> </w:t>
      </w:r>
      <w:r w:rsidRPr="00E56509">
        <w:rPr>
          <w:rFonts w:ascii="Decima Nova Pro" w:eastAsia="Times New Roman" w:hAnsi="Decima Nova Pro" w:cs="Times New Roman"/>
          <w:color w:val="222221"/>
          <w:sz w:val="26"/>
          <w:szCs w:val="26"/>
        </w:rPr>
        <w:t>Al menos de nuestro entorno.</w:t>
      </w:r>
    </w:p>
    <w:p w14:paraId="2F29FB94" w14:textId="77777777" w:rsidR="00E56509" w:rsidRPr="00E56509" w:rsidRDefault="00E56509" w:rsidP="00E56509">
      <w:pPr>
        <w:spacing w:line="240" w:lineRule="auto"/>
        <w:jc w:val="both"/>
        <w:rPr>
          <w:rFonts w:ascii="Times New Roman" w:eastAsia="Times New Roman" w:hAnsi="Times New Roman" w:cs="Times New Roman"/>
          <w:sz w:val="24"/>
          <w:szCs w:val="24"/>
        </w:rPr>
      </w:pPr>
      <w:r w:rsidRPr="00E56509">
        <w:rPr>
          <w:rFonts w:ascii="Decima Nova Pro" w:eastAsia="Times New Roman" w:hAnsi="Decima Nova Pro" w:cs="Times New Roman"/>
          <w:color w:val="222221"/>
          <w:sz w:val="26"/>
          <w:szCs w:val="26"/>
        </w:rPr>
        <w:t xml:space="preserve">A veces serán cosas para protegeros, otras para controlar mis impulsos, otras para ayudar a otros… </w:t>
      </w:r>
      <w:r w:rsidRPr="00E56509">
        <w:rPr>
          <w:rFonts w:ascii="Decima Nova Pro" w:eastAsia="Times New Roman" w:hAnsi="Decima Nova Pro" w:cs="Times New Roman"/>
          <w:b/>
          <w:bCs/>
          <w:i/>
          <w:iCs/>
          <w:color w:val="222221"/>
          <w:sz w:val="26"/>
          <w:szCs w:val="26"/>
        </w:rPr>
        <w:t xml:space="preserve">¿Podemos hacer algo? </w:t>
      </w:r>
      <w:r w:rsidRPr="00E56509">
        <w:rPr>
          <w:rFonts w:ascii="Decima Nova Pro" w:eastAsia="Times New Roman" w:hAnsi="Decima Nova Pro" w:cs="Times New Roman"/>
          <w:color w:val="777777"/>
          <w:sz w:val="26"/>
          <w:szCs w:val="26"/>
        </w:rPr>
        <w:t>(podemos volver a invitar a compartir las ideas u opiniones). </w:t>
      </w:r>
    </w:p>
    <w:p w14:paraId="78A5364D" w14:textId="371B0B73" w:rsidR="00E56509" w:rsidRPr="00E56509" w:rsidRDefault="00E56509" w:rsidP="00E56509">
      <w:pPr>
        <w:spacing w:line="240" w:lineRule="auto"/>
        <w:jc w:val="both"/>
        <w:rPr>
          <w:rFonts w:ascii="Times New Roman" w:eastAsia="Times New Roman" w:hAnsi="Times New Roman" w:cs="Times New Roman"/>
          <w:sz w:val="24"/>
          <w:szCs w:val="24"/>
        </w:rPr>
      </w:pPr>
      <w:r w:rsidRPr="00E56509">
        <w:rPr>
          <w:rFonts w:ascii="Decima Nova Pro" w:eastAsia="Times New Roman" w:hAnsi="Decima Nova Pro" w:cs="Times New Roman"/>
          <w:color w:val="222221"/>
          <w:sz w:val="26"/>
          <w:szCs w:val="26"/>
        </w:rPr>
        <w:t>Sobre esto os invitamos a pensar en estos días. De forma especial en la vida en nuestro colegio y en la vida personal y familiar: Analizar cómo nos tratamos, aprender a detectar la violencia, saber cómo protegerse y responder. </w:t>
      </w:r>
    </w:p>
    <w:p w14:paraId="75212A7F" w14:textId="77777777" w:rsidR="00E56509" w:rsidRPr="00E56509" w:rsidRDefault="00E56509" w:rsidP="00E56509">
      <w:pPr>
        <w:spacing w:line="240" w:lineRule="auto"/>
        <w:jc w:val="both"/>
        <w:rPr>
          <w:rFonts w:ascii="Times New Roman" w:eastAsia="Times New Roman" w:hAnsi="Times New Roman" w:cs="Times New Roman"/>
          <w:sz w:val="24"/>
          <w:szCs w:val="24"/>
        </w:rPr>
      </w:pPr>
      <w:r w:rsidRPr="00E56509">
        <w:rPr>
          <w:rFonts w:ascii="Decima Nova Pro" w:eastAsia="Times New Roman" w:hAnsi="Decima Nova Pro" w:cs="Times New Roman"/>
          <w:color w:val="222221"/>
          <w:sz w:val="26"/>
          <w:szCs w:val="26"/>
        </w:rPr>
        <w:t>Porque queremos que nuestros colegios y vuestras vidas sean de verdad Ambientes Seguros.</w:t>
      </w:r>
    </w:p>
    <w:p w14:paraId="2EA346FD" w14:textId="41946729" w:rsidR="002E3426" w:rsidRDefault="002E3426" w:rsidP="00767550">
      <w:pPr>
        <w:spacing w:after="0" w:line="240" w:lineRule="auto"/>
        <w:rPr>
          <w:b/>
        </w:rPr>
      </w:pPr>
    </w:p>
    <w:p w14:paraId="75466B14" w14:textId="77777777" w:rsidR="00763029" w:rsidRPr="00767550" w:rsidRDefault="00763029" w:rsidP="00763029">
      <w:pPr>
        <w:spacing w:after="0" w:line="240" w:lineRule="auto"/>
        <w:jc w:val="both"/>
        <w:rPr>
          <w:b/>
          <w:sz w:val="24"/>
          <w:szCs w:val="24"/>
        </w:rPr>
      </w:pPr>
      <w:r>
        <w:rPr>
          <w:b/>
          <w:sz w:val="24"/>
          <w:szCs w:val="24"/>
        </w:rPr>
        <w:t>AVE MARÍA…</w:t>
      </w:r>
      <w:r w:rsidRPr="00767550">
        <w:rPr>
          <w:b/>
          <w:sz w:val="24"/>
          <w:szCs w:val="24"/>
        </w:rPr>
        <w:t>María, Auxilio de los cristianos, ruega por nosotros.</w:t>
      </w:r>
    </w:p>
    <w:p w14:paraId="48E711FB" w14:textId="2986E0A4" w:rsidR="002E3426" w:rsidRDefault="002E3426" w:rsidP="00767550">
      <w:pPr>
        <w:spacing w:after="0" w:line="240" w:lineRule="auto"/>
        <w:rPr>
          <w:b/>
        </w:rPr>
      </w:pPr>
    </w:p>
    <w:p w14:paraId="3664CF84" w14:textId="5479CFEC" w:rsidR="00763029" w:rsidRDefault="00763029" w:rsidP="00767550">
      <w:pPr>
        <w:spacing w:after="0" w:line="240" w:lineRule="auto"/>
        <w:rPr>
          <w:b/>
        </w:rPr>
      </w:pPr>
    </w:p>
    <w:p w14:paraId="602A69D3" w14:textId="562A9C5E" w:rsidR="00763029" w:rsidRDefault="00763029" w:rsidP="00767550">
      <w:pPr>
        <w:spacing w:after="0" w:line="240" w:lineRule="auto"/>
        <w:rPr>
          <w:b/>
        </w:rPr>
      </w:pPr>
    </w:p>
    <w:p w14:paraId="3BBD9E63" w14:textId="74720671" w:rsidR="00763029" w:rsidRDefault="00763029" w:rsidP="00767550">
      <w:pPr>
        <w:spacing w:after="0" w:line="240" w:lineRule="auto"/>
        <w:rPr>
          <w:b/>
        </w:rPr>
      </w:pPr>
    </w:p>
    <w:p w14:paraId="556E0C05" w14:textId="79CFF61A" w:rsidR="00763029" w:rsidRDefault="00763029" w:rsidP="00767550">
      <w:pPr>
        <w:spacing w:after="0" w:line="240" w:lineRule="auto"/>
        <w:rPr>
          <w:b/>
        </w:rPr>
      </w:pPr>
    </w:p>
    <w:p w14:paraId="032C39BB" w14:textId="77777777" w:rsidR="00763029" w:rsidRDefault="00763029" w:rsidP="00767550">
      <w:pPr>
        <w:spacing w:after="0" w:line="240" w:lineRule="auto"/>
        <w:rPr>
          <w:b/>
        </w:rPr>
      </w:pPr>
    </w:p>
    <w:p w14:paraId="5700FC18" w14:textId="77777777" w:rsidR="002E3426" w:rsidRDefault="002E3426" w:rsidP="00767550">
      <w:pPr>
        <w:shd w:val="clear" w:color="auto" w:fill="FFFFFF"/>
        <w:spacing w:after="0" w:line="240" w:lineRule="auto"/>
        <w:ind w:right="-567"/>
        <w:jc w:val="both"/>
        <w:rPr>
          <w:b/>
          <w:color w:val="333333"/>
          <w:sz w:val="12"/>
          <w:szCs w:val="12"/>
        </w:rPr>
      </w:pPr>
    </w:p>
    <w:p w14:paraId="6E77CA04" w14:textId="77777777" w:rsidR="002E3426" w:rsidRDefault="002E3426" w:rsidP="00767550">
      <w:pPr>
        <w:shd w:val="clear" w:color="auto" w:fill="FFFFFF"/>
        <w:spacing w:after="0" w:line="240" w:lineRule="auto"/>
        <w:ind w:right="-567"/>
        <w:jc w:val="both"/>
        <w:rPr>
          <w:color w:val="333333"/>
          <w:sz w:val="24"/>
          <w:szCs w:val="24"/>
        </w:rPr>
        <w:sectPr w:rsidR="002E3426" w:rsidSect="000D644D">
          <w:type w:val="continuous"/>
          <w:pgSz w:w="11906" w:h="16838"/>
          <w:pgMar w:top="1842" w:right="1852" w:bottom="1417" w:left="1700" w:header="708" w:footer="708" w:gutter="0"/>
          <w:cols w:space="720"/>
        </w:sectPr>
      </w:pPr>
    </w:p>
    <w:p w14:paraId="048DEDDF" w14:textId="4D900391" w:rsidR="002E3426" w:rsidRDefault="00F97232" w:rsidP="00767550">
      <w:pPr>
        <w:spacing w:after="0" w:line="240" w:lineRule="auto"/>
        <w:jc w:val="right"/>
        <w:rPr>
          <w:b/>
          <w:sz w:val="32"/>
          <w:szCs w:val="32"/>
        </w:rPr>
      </w:pPr>
      <w:r>
        <w:rPr>
          <w:b/>
          <w:sz w:val="32"/>
          <w:szCs w:val="32"/>
        </w:rPr>
        <w:t>Viernes, 26 de abril</w:t>
      </w:r>
    </w:p>
    <w:p w14:paraId="28E5BD6D" w14:textId="77777777" w:rsidR="00532A5F" w:rsidRDefault="00532A5F" w:rsidP="00767550">
      <w:pPr>
        <w:spacing w:after="0" w:line="240" w:lineRule="auto"/>
        <w:jc w:val="right"/>
        <w:rPr>
          <w:b/>
          <w:sz w:val="32"/>
          <w:szCs w:val="32"/>
        </w:rPr>
      </w:pPr>
    </w:p>
    <w:p w14:paraId="53EB4593" w14:textId="10A0B9B8" w:rsidR="002E3426" w:rsidRDefault="00F97232" w:rsidP="00767550">
      <w:pPr>
        <w:spacing w:after="0" w:line="240" w:lineRule="auto"/>
        <w:jc w:val="center"/>
        <w:rPr>
          <w:b/>
          <w:color w:val="336699"/>
          <w:sz w:val="44"/>
          <w:szCs w:val="44"/>
          <w:u w:val="single"/>
        </w:rPr>
      </w:pPr>
      <w:r>
        <w:rPr>
          <w:b/>
          <w:color w:val="336699"/>
          <w:sz w:val="44"/>
          <w:szCs w:val="44"/>
          <w:u w:val="single"/>
        </w:rPr>
        <w:t>SEMANA DEL LIBRO: OTRAS FORMAS DE PENSAR QUE ILUMINAN MI VIDA</w:t>
      </w:r>
    </w:p>
    <w:p w14:paraId="7D77E407" w14:textId="77777777" w:rsidR="002E3426" w:rsidRPr="00532A5F" w:rsidRDefault="002E3426" w:rsidP="00767550">
      <w:pPr>
        <w:spacing w:after="0" w:line="240" w:lineRule="auto"/>
        <w:ind w:right="-86"/>
        <w:jc w:val="both"/>
        <w:rPr>
          <w:b/>
          <w:sz w:val="23"/>
          <w:szCs w:val="23"/>
        </w:rPr>
      </w:pPr>
    </w:p>
    <w:p w14:paraId="7B73CE16" w14:textId="77777777" w:rsidR="002E3426" w:rsidRPr="00532A5F" w:rsidRDefault="00F97232" w:rsidP="0024719E">
      <w:pPr>
        <w:spacing w:after="0" w:line="240" w:lineRule="auto"/>
        <w:jc w:val="both"/>
        <w:rPr>
          <w:sz w:val="23"/>
          <w:szCs w:val="23"/>
        </w:rPr>
      </w:pPr>
      <w:r w:rsidRPr="00532A5F">
        <w:rPr>
          <w:sz w:val="23"/>
          <w:szCs w:val="23"/>
        </w:rPr>
        <w:t>Tener una mente abierta significa ser receptivo a nuevas ideas y diferentes opiniones o puntos de vista. Desde luego, esto suena razonable y lógico. No obstante, el problema aparece cuando damos pábulo a todas las opiniones e ideas de forma acrítica, dejando en un segundo lugar a la nuestra propia.</w:t>
      </w:r>
    </w:p>
    <w:p w14:paraId="24B6116A" w14:textId="77777777" w:rsidR="002E3426" w:rsidRPr="00532A5F" w:rsidRDefault="002E3426" w:rsidP="0024719E">
      <w:pPr>
        <w:spacing w:after="0" w:line="240" w:lineRule="auto"/>
        <w:jc w:val="both"/>
        <w:rPr>
          <w:sz w:val="23"/>
          <w:szCs w:val="23"/>
        </w:rPr>
      </w:pPr>
    </w:p>
    <w:p w14:paraId="77C6C6E0" w14:textId="77777777" w:rsidR="002E3426" w:rsidRPr="00532A5F" w:rsidRDefault="00F97232" w:rsidP="0024719E">
      <w:pPr>
        <w:spacing w:after="0" w:line="240" w:lineRule="auto"/>
        <w:jc w:val="both"/>
        <w:rPr>
          <w:sz w:val="23"/>
          <w:szCs w:val="23"/>
        </w:rPr>
      </w:pPr>
      <w:r w:rsidRPr="00532A5F">
        <w:rPr>
          <w:sz w:val="23"/>
          <w:szCs w:val="23"/>
        </w:rPr>
        <w:t>Tener una mentalidad abierta implica estar en disposición de escuchar las propuestas de los demás, incluso si van en contra de nuestro criterio. Lo siguiente es valorar estas opiniones y decidir si las consideramos acertadas y si podemos incorporar alguna a nuestro punto de vista. Las personas que no son abiertas son poco o nada flexibles. Además, les asusta demasiado el cambio, pues tienen miedo a lo desconocido. No tienen la habilidad para cambiar de opinión y aceptar las ideas de otros.</w:t>
      </w:r>
    </w:p>
    <w:p w14:paraId="1FC8887F" w14:textId="77777777" w:rsidR="002E3426" w:rsidRPr="00532A5F" w:rsidRDefault="002E3426" w:rsidP="0024719E">
      <w:pPr>
        <w:spacing w:after="0" w:line="240" w:lineRule="auto"/>
        <w:jc w:val="both"/>
        <w:rPr>
          <w:sz w:val="23"/>
          <w:szCs w:val="23"/>
        </w:rPr>
      </w:pPr>
    </w:p>
    <w:p w14:paraId="6B293332" w14:textId="0425774E" w:rsidR="002E3426" w:rsidRPr="00532A5F" w:rsidRDefault="00F97232" w:rsidP="0024719E">
      <w:pPr>
        <w:spacing w:after="0" w:line="240" w:lineRule="auto"/>
        <w:jc w:val="both"/>
        <w:rPr>
          <w:sz w:val="23"/>
          <w:szCs w:val="23"/>
        </w:rPr>
      </w:pPr>
      <w:r w:rsidRPr="00532A5F">
        <w:rPr>
          <w:sz w:val="23"/>
          <w:szCs w:val="23"/>
        </w:rPr>
        <w:t>En general, las personas con mente abierta son: Curiosos por escuchar lo que otros piensan. Capaces de desafiar sus ideas y de no enfadarse cuando se equivocan. Empáticos. Humildes acerca de su propio conocimiento y experiencia. Atentas y escuchan a los demás de manera activa.</w:t>
      </w:r>
      <w:r w:rsidR="00532A5F" w:rsidRPr="00532A5F">
        <w:rPr>
          <w:sz w:val="23"/>
          <w:szCs w:val="23"/>
        </w:rPr>
        <w:t xml:space="preserve"> </w:t>
      </w:r>
      <w:r w:rsidRPr="00532A5F">
        <w:rPr>
          <w:sz w:val="23"/>
          <w:szCs w:val="23"/>
        </w:rPr>
        <w:t xml:space="preserve">Asertivos. Si queremos aprovechar al máximo nuestro potencial en las relaciones personales, en los trabajos y en la vida, es importante tener una mente abierta y flexible. Lo mejor es no limitarse a sí mismo. </w:t>
      </w:r>
    </w:p>
    <w:p w14:paraId="269DF4CF" w14:textId="77777777" w:rsidR="002E3426" w:rsidRPr="00532A5F" w:rsidRDefault="002E3426" w:rsidP="0024719E">
      <w:pPr>
        <w:spacing w:after="0" w:line="240" w:lineRule="auto"/>
        <w:jc w:val="both"/>
        <w:rPr>
          <w:sz w:val="23"/>
          <w:szCs w:val="23"/>
        </w:rPr>
      </w:pPr>
    </w:p>
    <w:p w14:paraId="14C5758E" w14:textId="77777777" w:rsidR="002E3426" w:rsidRPr="00532A5F" w:rsidRDefault="00F97232" w:rsidP="0024719E">
      <w:pPr>
        <w:spacing w:after="0" w:line="240" w:lineRule="auto"/>
        <w:jc w:val="both"/>
        <w:rPr>
          <w:sz w:val="23"/>
          <w:szCs w:val="23"/>
        </w:rPr>
      </w:pPr>
      <w:r w:rsidRPr="00532A5F">
        <w:rPr>
          <w:sz w:val="23"/>
          <w:szCs w:val="23"/>
        </w:rPr>
        <w:t>Es muy común que estemos acomodados a unos hábitos, a una rutina, a un solo patrón de pensamiento, y percibamos las cosas conforme a nuestra forma de pensar. Sin embargo, el mundo está lleno de matices, y las posibilidades son infinitas. No obstante, abrirnos a un mundo desconocido resulta todo un desafío y a veces genera temor.</w:t>
      </w:r>
    </w:p>
    <w:p w14:paraId="763B7F95" w14:textId="77777777" w:rsidR="002E3426" w:rsidRPr="00532A5F" w:rsidRDefault="002E3426" w:rsidP="0024719E">
      <w:pPr>
        <w:spacing w:after="0" w:line="240" w:lineRule="auto"/>
        <w:jc w:val="both"/>
        <w:rPr>
          <w:sz w:val="23"/>
          <w:szCs w:val="23"/>
        </w:rPr>
      </w:pPr>
    </w:p>
    <w:p w14:paraId="639A5D67" w14:textId="77777777" w:rsidR="002E3426" w:rsidRPr="00532A5F" w:rsidRDefault="00F97232" w:rsidP="0024719E">
      <w:pPr>
        <w:spacing w:after="0" w:line="240" w:lineRule="auto"/>
        <w:jc w:val="both"/>
        <w:rPr>
          <w:sz w:val="23"/>
          <w:szCs w:val="23"/>
        </w:rPr>
      </w:pPr>
      <w:r w:rsidRPr="00532A5F">
        <w:rPr>
          <w:sz w:val="23"/>
          <w:szCs w:val="23"/>
        </w:rPr>
        <w:t>Para concluir, es necesario pensar diferente para liberarse de las propias limitaciones. Las personas de mente abierta tienen más posibilidades de alcanzar todo su potencial en la vida porque arriesgan, se atreven, exploran, no se quedan con la opción más fácil que representa la propia opinión o pensamiento.</w:t>
      </w:r>
    </w:p>
    <w:p w14:paraId="33FE3660" w14:textId="77777777" w:rsidR="002E3426" w:rsidRPr="00532A5F" w:rsidRDefault="002E3426" w:rsidP="0024719E">
      <w:pPr>
        <w:spacing w:after="0" w:line="240" w:lineRule="auto"/>
        <w:jc w:val="both"/>
        <w:rPr>
          <w:sz w:val="23"/>
          <w:szCs w:val="23"/>
        </w:rPr>
      </w:pPr>
    </w:p>
    <w:p w14:paraId="3A78C150" w14:textId="77777777" w:rsidR="002E3426" w:rsidRPr="00532A5F" w:rsidRDefault="00F97232" w:rsidP="0024719E">
      <w:pPr>
        <w:spacing w:after="0" w:line="240" w:lineRule="auto"/>
        <w:jc w:val="both"/>
        <w:rPr>
          <w:b/>
          <w:sz w:val="23"/>
          <w:szCs w:val="23"/>
        </w:rPr>
      </w:pPr>
      <w:r w:rsidRPr="00532A5F">
        <w:rPr>
          <w:sz w:val="23"/>
          <w:szCs w:val="23"/>
        </w:rPr>
        <w:t>Las personas con apertura mental son buscadoras incansables. Inconformistas, en el buen sentido de la palabra, y siempre están dispuestos a aprender de todos y de todo. Recordemos que la mayoría de los avances y logros alcanzados por la humanidad han sido llevados a cabo por personas que tenían la fortaleza de una mente abierta.</w:t>
      </w:r>
    </w:p>
    <w:p w14:paraId="2FD7C853" w14:textId="77777777" w:rsidR="0024719E" w:rsidRDefault="0024719E" w:rsidP="0024719E">
      <w:pPr>
        <w:spacing w:after="0" w:line="240" w:lineRule="auto"/>
        <w:jc w:val="both"/>
        <w:rPr>
          <w:b/>
          <w:sz w:val="23"/>
          <w:szCs w:val="23"/>
        </w:rPr>
      </w:pPr>
    </w:p>
    <w:p w14:paraId="4527A16C" w14:textId="52AF6604" w:rsidR="00532A5F" w:rsidRPr="00532A5F" w:rsidRDefault="00F97232" w:rsidP="00763029">
      <w:pPr>
        <w:spacing w:after="0" w:line="240" w:lineRule="auto"/>
        <w:jc w:val="both"/>
        <w:rPr>
          <w:b/>
          <w:sz w:val="23"/>
          <w:szCs w:val="23"/>
        </w:rPr>
      </w:pPr>
      <w:r w:rsidRPr="00532A5F">
        <w:rPr>
          <w:b/>
          <w:sz w:val="23"/>
          <w:szCs w:val="23"/>
        </w:rPr>
        <w:t>REFLEXIÓN</w:t>
      </w:r>
    </w:p>
    <w:p w14:paraId="602F446F" w14:textId="2DE9924E" w:rsidR="002E3426" w:rsidRPr="00763029" w:rsidRDefault="00F97232" w:rsidP="00767550">
      <w:pPr>
        <w:spacing w:after="0" w:line="240" w:lineRule="auto"/>
        <w:ind w:right="-86"/>
        <w:jc w:val="both"/>
        <w:rPr>
          <w:sz w:val="23"/>
          <w:szCs w:val="23"/>
        </w:rPr>
      </w:pPr>
      <w:r w:rsidRPr="00532A5F">
        <w:rPr>
          <w:sz w:val="23"/>
          <w:szCs w:val="23"/>
        </w:rPr>
        <w:t xml:space="preserve">Poned en común lo que os ha sugerido el siguiente video </w:t>
      </w:r>
    </w:p>
    <w:p w14:paraId="248D6456" w14:textId="749E8590" w:rsidR="00532A5F" w:rsidRPr="00532A5F" w:rsidRDefault="00F97232" w:rsidP="00767550">
      <w:pPr>
        <w:spacing w:after="0" w:line="240" w:lineRule="auto"/>
        <w:ind w:right="-86"/>
        <w:jc w:val="both"/>
        <w:rPr>
          <w:b/>
          <w:sz w:val="23"/>
          <w:szCs w:val="23"/>
        </w:rPr>
      </w:pPr>
      <w:r w:rsidRPr="00532A5F">
        <w:rPr>
          <w:b/>
          <w:sz w:val="23"/>
          <w:szCs w:val="23"/>
        </w:rPr>
        <w:t xml:space="preserve">VÍDEO </w:t>
      </w:r>
    </w:p>
    <w:p w14:paraId="0BED9FC2" w14:textId="6FBEB2AD" w:rsidR="002E3426" w:rsidRPr="00532A5F" w:rsidRDefault="00F97232" w:rsidP="00CB3EE2">
      <w:pPr>
        <w:spacing w:after="0" w:line="240" w:lineRule="auto"/>
        <w:ind w:right="-86"/>
        <w:jc w:val="both"/>
        <w:rPr>
          <w:sz w:val="23"/>
          <w:szCs w:val="23"/>
        </w:rPr>
      </w:pPr>
      <w:r w:rsidRPr="00532A5F">
        <w:rPr>
          <w:b/>
          <w:sz w:val="23"/>
          <w:szCs w:val="23"/>
        </w:rPr>
        <w:t>Motivaci</w:t>
      </w:r>
      <w:r w:rsidR="00532A5F" w:rsidRPr="00532A5F">
        <w:rPr>
          <w:b/>
          <w:sz w:val="23"/>
          <w:szCs w:val="23"/>
        </w:rPr>
        <w:t>ón</w:t>
      </w:r>
      <w:r w:rsidRPr="00532A5F">
        <w:rPr>
          <w:b/>
          <w:sz w:val="23"/>
          <w:szCs w:val="23"/>
        </w:rPr>
        <w:t>, salir zona de confort</w:t>
      </w:r>
      <w:r w:rsidR="00CB3EE2">
        <w:rPr>
          <w:b/>
          <w:sz w:val="23"/>
          <w:szCs w:val="23"/>
        </w:rPr>
        <w:t xml:space="preserve">: </w:t>
      </w:r>
      <w:hyperlink r:id="rId14">
        <w:r w:rsidRPr="00532A5F">
          <w:rPr>
            <w:color w:val="1155CC"/>
            <w:sz w:val="23"/>
            <w:szCs w:val="23"/>
            <w:u w:val="single"/>
          </w:rPr>
          <w:t>https://www.youtube.com/watch?v=RSUykLfEmVE</w:t>
        </w:r>
      </w:hyperlink>
    </w:p>
    <w:p w14:paraId="36169AA3" w14:textId="0076CD3E" w:rsidR="002E3426" w:rsidRPr="00532A5F" w:rsidRDefault="002E3426" w:rsidP="00767550">
      <w:pPr>
        <w:spacing w:after="0" w:line="240" w:lineRule="auto"/>
        <w:jc w:val="both"/>
        <w:rPr>
          <w:sz w:val="23"/>
          <w:szCs w:val="23"/>
        </w:rPr>
      </w:pPr>
    </w:p>
    <w:p w14:paraId="68AC7499" w14:textId="36869FAD" w:rsidR="00763029" w:rsidRDefault="00763029" w:rsidP="00763029">
      <w:pPr>
        <w:spacing w:after="0" w:line="240" w:lineRule="auto"/>
        <w:jc w:val="both"/>
        <w:rPr>
          <w:b/>
          <w:sz w:val="24"/>
          <w:szCs w:val="24"/>
        </w:rPr>
      </w:pPr>
      <w:r>
        <w:rPr>
          <w:b/>
          <w:sz w:val="24"/>
          <w:szCs w:val="24"/>
        </w:rPr>
        <w:t>AVE MARÍA…</w:t>
      </w:r>
      <w:r w:rsidRPr="00767550">
        <w:rPr>
          <w:b/>
          <w:sz w:val="24"/>
          <w:szCs w:val="24"/>
        </w:rPr>
        <w:t>María, Auxilio de los cristianos, ruega por nosotros.</w:t>
      </w:r>
    </w:p>
    <w:p w14:paraId="65A87BD3" w14:textId="0BA32E8A" w:rsidR="00FA521A" w:rsidRDefault="00FA521A" w:rsidP="00763029">
      <w:pPr>
        <w:spacing w:after="0" w:line="240" w:lineRule="auto"/>
        <w:jc w:val="both"/>
        <w:rPr>
          <w:b/>
          <w:sz w:val="24"/>
          <w:szCs w:val="24"/>
        </w:rPr>
      </w:pPr>
    </w:p>
    <w:p w14:paraId="0E3D124B" w14:textId="57F37686" w:rsidR="00FA521A" w:rsidRDefault="00FA521A" w:rsidP="00763029">
      <w:pPr>
        <w:spacing w:after="0" w:line="240" w:lineRule="auto"/>
        <w:jc w:val="both"/>
        <w:rPr>
          <w:b/>
          <w:sz w:val="24"/>
          <w:szCs w:val="24"/>
        </w:rPr>
      </w:pPr>
    </w:p>
    <w:p w14:paraId="3216E41F" w14:textId="333A5340" w:rsidR="00FA521A" w:rsidRDefault="00FA521A" w:rsidP="00763029">
      <w:pPr>
        <w:spacing w:after="0" w:line="240" w:lineRule="auto"/>
        <w:jc w:val="both"/>
        <w:rPr>
          <w:b/>
          <w:sz w:val="24"/>
          <w:szCs w:val="24"/>
        </w:rPr>
      </w:pPr>
    </w:p>
    <w:p w14:paraId="7CECD211" w14:textId="77381CA7" w:rsidR="00FA521A" w:rsidRPr="00FA521A" w:rsidRDefault="00FA521A" w:rsidP="00FA521A">
      <w:pPr>
        <w:spacing w:after="0" w:line="240" w:lineRule="auto"/>
        <w:jc w:val="right"/>
        <w:rPr>
          <w:rFonts w:ascii="Arial Black" w:eastAsia="Times New Roman" w:hAnsi="Arial Black" w:cs="Arial"/>
          <w:color w:val="000000"/>
          <w:sz w:val="28"/>
          <w:szCs w:val="28"/>
        </w:rPr>
      </w:pPr>
      <w:r>
        <w:rPr>
          <w:rFonts w:ascii="Arial" w:eastAsia="Times New Roman" w:hAnsi="Arial" w:cs="Arial"/>
          <w:b/>
          <w:sz w:val="32"/>
          <w:szCs w:val="32"/>
        </w:rPr>
        <w:lastRenderedPageBreak/>
        <w:t>Lun</w:t>
      </w:r>
      <w:r w:rsidRPr="00FA521A">
        <w:rPr>
          <w:rFonts w:ascii="Arial" w:eastAsia="Times New Roman" w:hAnsi="Arial" w:cs="Arial"/>
          <w:b/>
          <w:sz w:val="32"/>
          <w:szCs w:val="32"/>
        </w:rPr>
        <w:t>es, 2</w:t>
      </w:r>
      <w:r>
        <w:rPr>
          <w:rFonts w:ascii="Arial" w:eastAsia="Times New Roman" w:hAnsi="Arial" w:cs="Arial"/>
          <w:b/>
          <w:sz w:val="32"/>
          <w:szCs w:val="32"/>
        </w:rPr>
        <w:t>9</w:t>
      </w:r>
      <w:r w:rsidRPr="00FA521A">
        <w:rPr>
          <w:rFonts w:ascii="Arial" w:eastAsia="Times New Roman" w:hAnsi="Arial" w:cs="Arial"/>
          <w:b/>
          <w:sz w:val="32"/>
          <w:szCs w:val="32"/>
        </w:rPr>
        <w:t xml:space="preserve"> de abril</w:t>
      </w:r>
    </w:p>
    <w:p w14:paraId="2443CB84" w14:textId="77777777" w:rsidR="00FA521A" w:rsidRPr="00FA521A" w:rsidRDefault="00FA521A" w:rsidP="00FA521A">
      <w:pPr>
        <w:spacing w:after="0" w:line="240" w:lineRule="auto"/>
        <w:jc w:val="center"/>
        <w:rPr>
          <w:rFonts w:ascii="Britannic Bold" w:eastAsia="Times New Roman" w:hAnsi="Britannic Bold" w:cs="Arial"/>
          <w:color w:val="000000"/>
          <w:sz w:val="44"/>
          <w:szCs w:val="44"/>
          <w:u w:val="single"/>
        </w:rPr>
      </w:pPr>
    </w:p>
    <w:p w14:paraId="57E34BD0" w14:textId="77777777" w:rsidR="00FA521A" w:rsidRPr="00FA521A" w:rsidRDefault="00FA521A" w:rsidP="00FA521A">
      <w:pPr>
        <w:spacing w:after="0" w:line="240" w:lineRule="auto"/>
        <w:jc w:val="center"/>
        <w:rPr>
          <w:b/>
          <w:color w:val="336699"/>
          <w:sz w:val="44"/>
          <w:szCs w:val="44"/>
          <w:u w:val="single"/>
        </w:rPr>
      </w:pPr>
      <w:r w:rsidRPr="00FA521A">
        <w:rPr>
          <w:b/>
          <w:color w:val="336699"/>
          <w:sz w:val="44"/>
          <w:szCs w:val="44"/>
          <w:u w:val="single"/>
        </w:rPr>
        <w:t>PREGUNTA A TU CORAZÓN</w:t>
      </w:r>
    </w:p>
    <w:p w14:paraId="45E041A1" w14:textId="77777777" w:rsidR="00FA521A" w:rsidRPr="00FA521A" w:rsidRDefault="00FA521A" w:rsidP="00FA521A">
      <w:pPr>
        <w:spacing w:after="0" w:line="240" w:lineRule="auto"/>
        <w:rPr>
          <w:rFonts w:ascii="Arial" w:eastAsia="Times New Roman" w:hAnsi="Arial" w:cs="Arial"/>
          <w:b/>
          <w:sz w:val="24"/>
          <w:szCs w:val="24"/>
        </w:rPr>
      </w:pPr>
    </w:p>
    <w:p w14:paraId="474299E0" w14:textId="77777777" w:rsidR="00FA521A" w:rsidRPr="00FA521A" w:rsidRDefault="00FA521A" w:rsidP="00FA521A">
      <w:pPr>
        <w:spacing w:after="0" w:line="240" w:lineRule="auto"/>
        <w:rPr>
          <w:rFonts w:ascii="Arial" w:eastAsia="Times New Roman" w:hAnsi="Arial" w:cs="Arial"/>
          <w:b/>
          <w:sz w:val="24"/>
          <w:szCs w:val="24"/>
        </w:rPr>
      </w:pPr>
    </w:p>
    <w:p w14:paraId="6115FECA" w14:textId="77777777" w:rsidR="00FA521A" w:rsidRPr="00FA521A" w:rsidRDefault="00FA521A" w:rsidP="00FA521A">
      <w:pPr>
        <w:spacing w:after="0" w:line="240" w:lineRule="auto"/>
        <w:rPr>
          <w:rFonts w:ascii="Arial" w:eastAsia="Times New Roman" w:hAnsi="Arial" w:cs="Arial"/>
          <w:sz w:val="24"/>
          <w:szCs w:val="24"/>
        </w:rPr>
      </w:pPr>
      <w:r w:rsidRPr="00FA521A">
        <w:rPr>
          <w:rFonts w:ascii="Arial" w:eastAsia="Times New Roman" w:hAnsi="Arial" w:cs="Arial"/>
          <w:sz w:val="24"/>
          <w:szCs w:val="24"/>
        </w:rPr>
        <w:t>Buenos días a todos.</w:t>
      </w:r>
    </w:p>
    <w:p w14:paraId="23DC721D" w14:textId="77777777" w:rsidR="00FA521A" w:rsidRPr="00FA521A" w:rsidRDefault="00FA521A" w:rsidP="00FA521A">
      <w:pPr>
        <w:spacing w:after="0" w:line="240" w:lineRule="auto"/>
        <w:rPr>
          <w:rFonts w:ascii="Arial" w:eastAsia="Times New Roman" w:hAnsi="Arial" w:cs="Arial"/>
          <w:sz w:val="24"/>
          <w:szCs w:val="24"/>
        </w:rPr>
      </w:pPr>
      <w:r w:rsidRPr="00FA521A">
        <w:rPr>
          <w:rFonts w:ascii="Arial" w:eastAsia="Times New Roman" w:hAnsi="Arial" w:cs="Arial"/>
          <w:sz w:val="24"/>
          <w:szCs w:val="24"/>
        </w:rPr>
        <w:t>Uno de los consejos que los profesores os suelen dar es que nunca os quedéis con ninguna duda; que si en la explicación de clase hay algo que no entendáis, que preguntéis al profesor. ¿No es cierto?</w:t>
      </w:r>
    </w:p>
    <w:p w14:paraId="5B127722" w14:textId="77777777" w:rsidR="00FA521A" w:rsidRPr="00FA521A" w:rsidRDefault="00FA521A" w:rsidP="00FA521A">
      <w:pPr>
        <w:spacing w:after="0" w:line="240" w:lineRule="auto"/>
        <w:rPr>
          <w:rFonts w:ascii="Arial" w:eastAsia="Times New Roman" w:hAnsi="Arial" w:cs="Arial"/>
          <w:sz w:val="24"/>
          <w:szCs w:val="24"/>
        </w:rPr>
      </w:pPr>
      <w:r w:rsidRPr="00FA521A">
        <w:rPr>
          <w:rFonts w:ascii="Arial" w:eastAsia="Times New Roman" w:hAnsi="Arial" w:cs="Arial"/>
          <w:sz w:val="24"/>
          <w:szCs w:val="24"/>
        </w:rPr>
        <w:tab/>
      </w:r>
    </w:p>
    <w:p w14:paraId="6E7140D2" w14:textId="77777777" w:rsidR="00FA521A" w:rsidRPr="00FA521A" w:rsidRDefault="00FA521A" w:rsidP="00FA521A">
      <w:pPr>
        <w:spacing w:after="0" w:line="240" w:lineRule="auto"/>
        <w:rPr>
          <w:rFonts w:ascii="Arial" w:eastAsia="Times New Roman" w:hAnsi="Arial" w:cs="Arial"/>
          <w:sz w:val="24"/>
          <w:szCs w:val="24"/>
        </w:rPr>
      </w:pPr>
      <w:r w:rsidRPr="00FA521A">
        <w:rPr>
          <w:rFonts w:ascii="Arial" w:eastAsia="Times New Roman" w:hAnsi="Arial" w:cs="Arial"/>
          <w:sz w:val="24"/>
          <w:szCs w:val="24"/>
        </w:rPr>
        <w:t>Sin embargo, creo que en la vida de cada uno hay multitud de preguntas sin respuesta y creo que muchos tenemos la necesidad de alguien que nos dé esas respuestas. Os voy a contar una historia:</w:t>
      </w:r>
    </w:p>
    <w:p w14:paraId="09D0A098" w14:textId="77777777" w:rsidR="00FA521A" w:rsidRPr="00FA521A" w:rsidRDefault="00FA521A" w:rsidP="00FA521A">
      <w:pPr>
        <w:spacing w:after="0" w:line="240" w:lineRule="auto"/>
        <w:rPr>
          <w:rFonts w:ascii="Arial" w:eastAsia="Times New Roman" w:hAnsi="Arial" w:cs="Arial"/>
          <w:sz w:val="24"/>
          <w:szCs w:val="24"/>
        </w:rPr>
      </w:pPr>
    </w:p>
    <w:p w14:paraId="23AD94B4" w14:textId="77777777" w:rsidR="00FA521A" w:rsidRPr="00FA521A" w:rsidRDefault="00FA521A" w:rsidP="00FA521A">
      <w:pPr>
        <w:spacing w:after="0" w:line="240" w:lineRule="auto"/>
        <w:rPr>
          <w:rFonts w:ascii="Arial" w:eastAsia="Times New Roman" w:hAnsi="Arial" w:cs="Arial"/>
          <w:i/>
          <w:sz w:val="24"/>
          <w:szCs w:val="24"/>
        </w:rPr>
      </w:pPr>
      <w:r w:rsidRPr="00FA521A">
        <w:rPr>
          <w:rFonts w:ascii="Arial" w:eastAsia="Times New Roman" w:hAnsi="Arial" w:cs="Arial"/>
          <w:sz w:val="24"/>
          <w:szCs w:val="24"/>
        </w:rPr>
        <w:tab/>
      </w:r>
      <w:r w:rsidRPr="00FA521A">
        <w:rPr>
          <w:rFonts w:ascii="Arial" w:eastAsia="Times New Roman" w:hAnsi="Arial" w:cs="Arial"/>
          <w:i/>
          <w:sz w:val="24"/>
          <w:szCs w:val="24"/>
        </w:rPr>
        <w:t>Un hombre vivía en Turquía y oyó hablar de un gran sabio que moraba en Persia y que poseía el secreto de la sabiduría.</w:t>
      </w:r>
    </w:p>
    <w:p w14:paraId="552E7AAE" w14:textId="77777777" w:rsidR="00FA521A" w:rsidRPr="00FA521A" w:rsidRDefault="00FA521A" w:rsidP="00FA521A">
      <w:pPr>
        <w:spacing w:after="0" w:line="240" w:lineRule="auto"/>
        <w:rPr>
          <w:rFonts w:ascii="Arial" w:eastAsia="Times New Roman" w:hAnsi="Arial" w:cs="Arial"/>
          <w:i/>
          <w:sz w:val="24"/>
          <w:szCs w:val="24"/>
        </w:rPr>
      </w:pPr>
      <w:r w:rsidRPr="00FA521A">
        <w:rPr>
          <w:rFonts w:ascii="Arial" w:eastAsia="Times New Roman" w:hAnsi="Arial" w:cs="Arial"/>
          <w:i/>
          <w:sz w:val="24"/>
          <w:szCs w:val="24"/>
        </w:rPr>
        <w:t>Sin pensárselo dos veces, el hombre vendió todas sus cosas, se despidió de su familia y se marchó en busca de aquel sabio. Después de años viajando, consiguió llegar a la cabaña donde vivía el gran maestro. Se acercó a él lleno de respeto y le dijo:</w:t>
      </w:r>
    </w:p>
    <w:p w14:paraId="73255560" w14:textId="77777777" w:rsidR="00FA521A" w:rsidRPr="00FA521A" w:rsidRDefault="00FA521A" w:rsidP="00FA521A">
      <w:pPr>
        <w:spacing w:after="0" w:line="240" w:lineRule="auto"/>
        <w:rPr>
          <w:rFonts w:ascii="Arial" w:eastAsia="Times New Roman" w:hAnsi="Arial" w:cs="Arial"/>
          <w:i/>
          <w:sz w:val="24"/>
          <w:szCs w:val="24"/>
        </w:rPr>
      </w:pPr>
    </w:p>
    <w:p w14:paraId="7A4940DA" w14:textId="77777777" w:rsidR="00FA521A" w:rsidRPr="00FA521A" w:rsidRDefault="00FA521A" w:rsidP="00FA521A">
      <w:pPr>
        <w:numPr>
          <w:ilvl w:val="0"/>
          <w:numId w:val="3"/>
        </w:numPr>
        <w:spacing w:after="0" w:line="240" w:lineRule="auto"/>
        <w:rPr>
          <w:rFonts w:ascii="Arial" w:eastAsia="Times New Roman" w:hAnsi="Arial" w:cs="Arial"/>
          <w:i/>
          <w:sz w:val="24"/>
          <w:szCs w:val="24"/>
        </w:rPr>
      </w:pPr>
      <w:r w:rsidRPr="00FA521A">
        <w:rPr>
          <w:rFonts w:ascii="Arial" w:eastAsia="Times New Roman" w:hAnsi="Arial" w:cs="Arial"/>
          <w:i/>
          <w:sz w:val="24"/>
          <w:szCs w:val="24"/>
        </w:rPr>
        <w:t>Vengo desde Turquía hasta aquí para hacerte una pregunta.</w:t>
      </w:r>
    </w:p>
    <w:p w14:paraId="6749EA7F" w14:textId="77777777" w:rsidR="00FA521A" w:rsidRPr="00FA521A" w:rsidRDefault="00FA521A" w:rsidP="00FA521A">
      <w:pPr>
        <w:numPr>
          <w:ilvl w:val="0"/>
          <w:numId w:val="3"/>
        </w:numPr>
        <w:spacing w:after="0" w:line="240" w:lineRule="auto"/>
        <w:rPr>
          <w:rFonts w:ascii="Arial" w:eastAsia="Times New Roman" w:hAnsi="Arial" w:cs="Arial"/>
          <w:i/>
          <w:sz w:val="24"/>
          <w:szCs w:val="24"/>
        </w:rPr>
      </w:pPr>
      <w:r w:rsidRPr="00FA521A">
        <w:rPr>
          <w:rFonts w:ascii="Arial" w:eastAsia="Times New Roman" w:hAnsi="Arial" w:cs="Arial"/>
          <w:i/>
          <w:sz w:val="24"/>
          <w:szCs w:val="24"/>
        </w:rPr>
        <w:t>Bien. Puedes hacer sólo una pregunta.</w:t>
      </w:r>
    </w:p>
    <w:p w14:paraId="19B5FB5B" w14:textId="77777777" w:rsidR="00FA521A" w:rsidRPr="00FA521A" w:rsidRDefault="00FA521A" w:rsidP="00FA521A">
      <w:pPr>
        <w:numPr>
          <w:ilvl w:val="0"/>
          <w:numId w:val="3"/>
        </w:numPr>
        <w:spacing w:after="0" w:line="240" w:lineRule="auto"/>
        <w:rPr>
          <w:rFonts w:ascii="Arial" w:eastAsia="Times New Roman" w:hAnsi="Arial" w:cs="Arial"/>
          <w:i/>
          <w:sz w:val="24"/>
          <w:szCs w:val="24"/>
        </w:rPr>
      </w:pPr>
      <w:r w:rsidRPr="00FA521A">
        <w:rPr>
          <w:rFonts w:ascii="Arial" w:eastAsia="Times New Roman" w:hAnsi="Arial" w:cs="Arial"/>
          <w:i/>
          <w:sz w:val="24"/>
          <w:szCs w:val="24"/>
        </w:rPr>
        <w:t>Tengo que ser muy claro en lo que voy a preguntar. ¿Puedo hacerlo en turco?</w:t>
      </w:r>
    </w:p>
    <w:p w14:paraId="75789724" w14:textId="77777777" w:rsidR="00FA521A" w:rsidRPr="00FA521A" w:rsidRDefault="00FA521A" w:rsidP="00FA521A">
      <w:pPr>
        <w:numPr>
          <w:ilvl w:val="0"/>
          <w:numId w:val="3"/>
        </w:numPr>
        <w:spacing w:after="0" w:line="240" w:lineRule="auto"/>
        <w:rPr>
          <w:rFonts w:ascii="Arial" w:eastAsia="Times New Roman" w:hAnsi="Arial" w:cs="Arial"/>
          <w:i/>
          <w:sz w:val="24"/>
          <w:szCs w:val="24"/>
        </w:rPr>
      </w:pPr>
      <w:r w:rsidRPr="00FA521A">
        <w:rPr>
          <w:rFonts w:ascii="Arial" w:eastAsia="Times New Roman" w:hAnsi="Arial" w:cs="Arial"/>
          <w:i/>
          <w:sz w:val="24"/>
          <w:szCs w:val="24"/>
        </w:rPr>
        <w:t>Puedes –dijo el sabio-. Y ya he respondido a tu única pregunta. Cualquier otra cosa que desees saber, pregunta a tu corazón; no hace falta viajar tanto para saber que ése es el mejor consejero que existe.</w:t>
      </w:r>
    </w:p>
    <w:p w14:paraId="2E4B2C0D" w14:textId="77777777" w:rsidR="00FA521A" w:rsidRPr="00FA521A" w:rsidRDefault="00FA521A" w:rsidP="00FA521A">
      <w:pPr>
        <w:spacing w:after="0" w:line="240" w:lineRule="auto"/>
        <w:ind w:left="705"/>
        <w:rPr>
          <w:rFonts w:ascii="Arial" w:eastAsia="Times New Roman" w:hAnsi="Arial" w:cs="Arial"/>
          <w:sz w:val="24"/>
          <w:szCs w:val="24"/>
        </w:rPr>
      </w:pPr>
      <w:r w:rsidRPr="00FA521A">
        <w:rPr>
          <w:rFonts w:ascii="Arial" w:eastAsia="Times New Roman" w:hAnsi="Arial" w:cs="Arial"/>
          <w:i/>
          <w:sz w:val="24"/>
          <w:szCs w:val="24"/>
        </w:rPr>
        <w:t>Y cerró la puerta.</w:t>
      </w:r>
    </w:p>
    <w:p w14:paraId="14E5BED3" w14:textId="77777777" w:rsidR="00FA521A" w:rsidRPr="00FA521A" w:rsidRDefault="00FA521A" w:rsidP="00FA521A">
      <w:pPr>
        <w:spacing w:after="0" w:line="240" w:lineRule="auto"/>
        <w:rPr>
          <w:rFonts w:ascii="Arial" w:eastAsia="Times New Roman" w:hAnsi="Arial" w:cs="Arial"/>
          <w:sz w:val="24"/>
          <w:szCs w:val="24"/>
        </w:rPr>
      </w:pPr>
      <w:r w:rsidRPr="00FA521A">
        <w:rPr>
          <w:rFonts w:ascii="Arial" w:eastAsia="Times New Roman" w:hAnsi="Arial" w:cs="Arial"/>
          <w:sz w:val="24"/>
          <w:szCs w:val="24"/>
        </w:rPr>
        <w:tab/>
      </w:r>
    </w:p>
    <w:p w14:paraId="4CD65ECC" w14:textId="77777777" w:rsidR="00FA521A" w:rsidRPr="00FA521A" w:rsidRDefault="00FA521A" w:rsidP="00FA521A">
      <w:pPr>
        <w:spacing w:after="0" w:line="240" w:lineRule="auto"/>
        <w:rPr>
          <w:rFonts w:ascii="Arial" w:eastAsia="Times New Roman" w:hAnsi="Arial" w:cs="Arial"/>
          <w:sz w:val="24"/>
          <w:szCs w:val="24"/>
        </w:rPr>
      </w:pPr>
      <w:r w:rsidRPr="00FA521A">
        <w:rPr>
          <w:rFonts w:ascii="Arial" w:eastAsia="Times New Roman" w:hAnsi="Arial" w:cs="Arial"/>
          <w:sz w:val="24"/>
          <w:szCs w:val="24"/>
        </w:rPr>
        <w:tab/>
      </w:r>
    </w:p>
    <w:p w14:paraId="56FF9026" w14:textId="77777777" w:rsidR="00FA521A" w:rsidRPr="00FA521A" w:rsidRDefault="00FA521A" w:rsidP="00FA521A">
      <w:pPr>
        <w:spacing w:after="0" w:line="240" w:lineRule="auto"/>
        <w:rPr>
          <w:rFonts w:ascii="Arial" w:eastAsia="Times New Roman" w:hAnsi="Arial" w:cs="Arial"/>
          <w:sz w:val="24"/>
          <w:szCs w:val="24"/>
        </w:rPr>
      </w:pPr>
      <w:r w:rsidRPr="00FA521A">
        <w:rPr>
          <w:rFonts w:ascii="Arial" w:eastAsia="Times New Roman" w:hAnsi="Arial" w:cs="Arial"/>
          <w:sz w:val="24"/>
          <w:szCs w:val="24"/>
        </w:rPr>
        <w:t xml:space="preserve">Si miramos en nuestro corazón, seguro que encontraremos respuestas a muchas de las cuestiones que nos plantee </w:t>
      </w:r>
      <w:smartTag w:uri="urn:schemas-microsoft-com:office:smarttags" w:element="PersonName">
        <w:smartTagPr>
          <w:attr w:name="ProductID" w:val="la vida. Jes￺s"/>
        </w:smartTagPr>
        <w:r w:rsidRPr="00FA521A">
          <w:rPr>
            <w:rFonts w:ascii="Arial" w:eastAsia="Times New Roman" w:hAnsi="Arial" w:cs="Arial"/>
            <w:sz w:val="24"/>
            <w:szCs w:val="24"/>
          </w:rPr>
          <w:t>la vida. Jesús</w:t>
        </w:r>
      </w:smartTag>
      <w:r w:rsidRPr="00FA521A">
        <w:rPr>
          <w:rFonts w:ascii="Arial" w:eastAsia="Times New Roman" w:hAnsi="Arial" w:cs="Arial"/>
          <w:sz w:val="24"/>
          <w:szCs w:val="24"/>
        </w:rPr>
        <w:t xml:space="preserve"> miró en su corazón en los momentos más cruciales de su vida y se encontró con la palabra del Padre. Haz tú lo mismo.</w:t>
      </w:r>
    </w:p>
    <w:p w14:paraId="5F989DDB" w14:textId="77777777" w:rsidR="00FA521A" w:rsidRPr="00767550" w:rsidRDefault="00FA521A" w:rsidP="00763029">
      <w:pPr>
        <w:spacing w:after="0" w:line="240" w:lineRule="auto"/>
        <w:jc w:val="both"/>
        <w:rPr>
          <w:b/>
          <w:sz w:val="24"/>
          <w:szCs w:val="24"/>
        </w:rPr>
      </w:pPr>
    </w:p>
    <w:p w14:paraId="1C372BCB" w14:textId="77777777" w:rsidR="002E3426" w:rsidRPr="00532A5F" w:rsidRDefault="002E3426" w:rsidP="00767550">
      <w:pPr>
        <w:spacing w:after="0" w:line="240" w:lineRule="auto"/>
        <w:rPr>
          <w:sz w:val="23"/>
          <w:szCs w:val="23"/>
        </w:rPr>
      </w:pPr>
    </w:p>
    <w:p w14:paraId="30134921" w14:textId="3EB02708" w:rsidR="002E3426" w:rsidRDefault="002E3426" w:rsidP="00767550">
      <w:pPr>
        <w:spacing w:after="0" w:line="240" w:lineRule="auto"/>
        <w:ind w:right="-567"/>
        <w:rPr>
          <w:b/>
          <w:sz w:val="23"/>
          <w:szCs w:val="23"/>
        </w:rPr>
      </w:pPr>
    </w:p>
    <w:p w14:paraId="06D63B32" w14:textId="63A9A61C" w:rsidR="00FA521A" w:rsidRDefault="00FA521A" w:rsidP="00767550">
      <w:pPr>
        <w:spacing w:after="0" w:line="240" w:lineRule="auto"/>
        <w:ind w:right="-567"/>
        <w:rPr>
          <w:b/>
          <w:sz w:val="23"/>
          <w:szCs w:val="23"/>
        </w:rPr>
      </w:pPr>
    </w:p>
    <w:p w14:paraId="1B4D81AD" w14:textId="77777777" w:rsidR="00FA521A" w:rsidRDefault="00FA521A" w:rsidP="00FA521A">
      <w:pPr>
        <w:spacing w:after="0" w:line="240" w:lineRule="auto"/>
        <w:jc w:val="both"/>
        <w:rPr>
          <w:b/>
          <w:sz w:val="24"/>
          <w:szCs w:val="24"/>
        </w:rPr>
      </w:pPr>
      <w:r>
        <w:rPr>
          <w:b/>
          <w:sz w:val="24"/>
          <w:szCs w:val="24"/>
        </w:rPr>
        <w:t>AVE MARÍA…</w:t>
      </w:r>
      <w:r w:rsidRPr="00767550">
        <w:rPr>
          <w:b/>
          <w:sz w:val="24"/>
          <w:szCs w:val="24"/>
        </w:rPr>
        <w:t>María, Auxilio de los cristianos, ruega por nosotros.</w:t>
      </w:r>
    </w:p>
    <w:p w14:paraId="7E565BCE" w14:textId="520CF3A8" w:rsidR="00FA521A" w:rsidRDefault="00FA521A" w:rsidP="00767550">
      <w:pPr>
        <w:spacing w:after="0" w:line="240" w:lineRule="auto"/>
        <w:ind w:right="-567"/>
        <w:rPr>
          <w:b/>
          <w:sz w:val="23"/>
          <w:szCs w:val="23"/>
        </w:rPr>
      </w:pPr>
    </w:p>
    <w:p w14:paraId="55EC5DC1" w14:textId="67D59A44" w:rsidR="00FA521A" w:rsidRDefault="00FA521A" w:rsidP="00767550">
      <w:pPr>
        <w:spacing w:after="0" w:line="240" w:lineRule="auto"/>
        <w:ind w:right="-567"/>
        <w:rPr>
          <w:b/>
          <w:sz w:val="23"/>
          <w:szCs w:val="23"/>
        </w:rPr>
      </w:pPr>
    </w:p>
    <w:p w14:paraId="088C04CA" w14:textId="7EA063F0" w:rsidR="00FA521A" w:rsidRDefault="00FA521A" w:rsidP="00767550">
      <w:pPr>
        <w:spacing w:after="0" w:line="240" w:lineRule="auto"/>
        <w:ind w:right="-567"/>
        <w:rPr>
          <w:b/>
          <w:sz w:val="23"/>
          <w:szCs w:val="23"/>
        </w:rPr>
      </w:pPr>
    </w:p>
    <w:p w14:paraId="6A26F4FB" w14:textId="739138B1" w:rsidR="00FA521A" w:rsidRDefault="00FA521A" w:rsidP="00767550">
      <w:pPr>
        <w:spacing w:after="0" w:line="240" w:lineRule="auto"/>
        <w:ind w:right="-567"/>
        <w:rPr>
          <w:b/>
          <w:sz w:val="23"/>
          <w:szCs w:val="23"/>
        </w:rPr>
      </w:pPr>
    </w:p>
    <w:p w14:paraId="2538D3A4" w14:textId="101BFF71" w:rsidR="00FA521A" w:rsidRDefault="00FA521A" w:rsidP="00767550">
      <w:pPr>
        <w:spacing w:after="0" w:line="240" w:lineRule="auto"/>
        <w:ind w:right="-567"/>
        <w:rPr>
          <w:b/>
          <w:sz w:val="23"/>
          <w:szCs w:val="23"/>
        </w:rPr>
      </w:pPr>
    </w:p>
    <w:p w14:paraId="1D2342C2" w14:textId="6CC4C27F" w:rsidR="00FA521A" w:rsidRDefault="00FA521A" w:rsidP="00767550">
      <w:pPr>
        <w:spacing w:after="0" w:line="240" w:lineRule="auto"/>
        <w:ind w:right="-567"/>
        <w:rPr>
          <w:b/>
          <w:sz w:val="23"/>
          <w:szCs w:val="23"/>
        </w:rPr>
      </w:pPr>
    </w:p>
    <w:p w14:paraId="536680EA" w14:textId="1E6C77BD" w:rsidR="00FA521A" w:rsidRDefault="00FA521A" w:rsidP="00767550">
      <w:pPr>
        <w:spacing w:after="0" w:line="240" w:lineRule="auto"/>
        <w:ind w:right="-567"/>
        <w:rPr>
          <w:b/>
          <w:sz w:val="23"/>
          <w:szCs w:val="23"/>
        </w:rPr>
      </w:pPr>
    </w:p>
    <w:p w14:paraId="423A4243" w14:textId="500CCB72" w:rsidR="00FA521A" w:rsidRDefault="00FA521A" w:rsidP="00767550">
      <w:pPr>
        <w:spacing w:after="0" w:line="240" w:lineRule="auto"/>
        <w:ind w:right="-567"/>
        <w:rPr>
          <w:b/>
          <w:sz w:val="23"/>
          <w:szCs w:val="23"/>
        </w:rPr>
      </w:pPr>
    </w:p>
    <w:p w14:paraId="03652FD0" w14:textId="5BE7E201" w:rsidR="00FA521A" w:rsidRDefault="00FA521A" w:rsidP="00767550">
      <w:pPr>
        <w:spacing w:after="0" w:line="240" w:lineRule="auto"/>
        <w:ind w:right="-567"/>
        <w:rPr>
          <w:b/>
          <w:sz w:val="23"/>
          <w:szCs w:val="23"/>
        </w:rPr>
      </w:pPr>
    </w:p>
    <w:p w14:paraId="5A7C71E6" w14:textId="42B9A60E" w:rsidR="00FA521A" w:rsidRPr="00FA521A" w:rsidRDefault="00FA521A" w:rsidP="00FA521A">
      <w:pPr>
        <w:spacing w:before="100" w:beforeAutospacing="1" w:after="100" w:afterAutospacing="1" w:line="300" w:lineRule="auto"/>
        <w:ind w:firstLine="708"/>
        <w:jc w:val="right"/>
        <w:outlineLvl w:val="0"/>
        <w:rPr>
          <w:rFonts w:ascii="Arial" w:eastAsia="Times New Roman" w:hAnsi="Arial" w:cs="Arial"/>
          <w:sz w:val="24"/>
          <w:szCs w:val="24"/>
          <w:u w:val="single"/>
          <w:lang w:eastAsia="eu-ES"/>
        </w:rPr>
      </w:pPr>
      <w:r w:rsidRPr="00FA521A">
        <w:rPr>
          <w:rFonts w:ascii="Verdana" w:eastAsia="Times New Roman" w:hAnsi="Verdana" w:cs="Times New Roman"/>
          <w:b/>
          <w:bCs/>
          <w:sz w:val="28"/>
          <w:szCs w:val="28"/>
          <w:lang w:eastAsia="eu-ES"/>
        </w:rPr>
        <w:lastRenderedPageBreak/>
        <w:t>M</w:t>
      </w:r>
      <w:r>
        <w:rPr>
          <w:rFonts w:ascii="Verdana" w:eastAsia="Times New Roman" w:hAnsi="Verdana" w:cs="Times New Roman"/>
          <w:b/>
          <w:bCs/>
          <w:sz w:val="28"/>
          <w:szCs w:val="28"/>
          <w:lang w:eastAsia="eu-ES"/>
        </w:rPr>
        <w:t>art</w:t>
      </w:r>
      <w:r w:rsidRPr="00FA521A">
        <w:rPr>
          <w:rFonts w:ascii="Verdana" w:eastAsia="Times New Roman" w:hAnsi="Verdana" w:cs="Times New Roman"/>
          <w:b/>
          <w:bCs/>
          <w:sz w:val="28"/>
          <w:szCs w:val="28"/>
          <w:lang w:eastAsia="eu-ES"/>
        </w:rPr>
        <w:t xml:space="preserve">es, </w:t>
      </w:r>
      <w:r>
        <w:rPr>
          <w:rFonts w:ascii="Arial" w:eastAsia="Times New Roman" w:hAnsi="Arial" w:cs="Arial"/>
          <w:b/>
          <w:sz w:val="28"/>
          <w:szCs w:val="28"/>
          <w:lang w:eastAsia="eu-ES"/>
        </w:rPr>
        <w:t>30</w:t>
      </w:r>
      <w:r w:rsidRPr="00FA521A">
        <w:rPr>
          <w:rFonts w:ascii="Arial" w:eastAsia="Times New Roman" w:hAnsi="Arial" w:cs="Arial"/>
          <w:b/>
          <w:sz w:val="28"/>
          <w:szCs w:val="28"/>
          <w:lang w:eastAsia="eu-ES"/>
        </w:rPr>
        <w:t xml:space="preserve"> de Abril</w:t>
      </w:r>
    </w:p>
    <w:p w14:paraId="732A6A61" w14:textId="77777777" w:rsidR="00FA521A" w:rsidRPr="00FA521A" w:rsidRDefault="00FA521A" w:rsidP="00FA521A">
      <w:pPr>
        <w:spacing w:after="0" w:line="300" w:lineRule="auto"/>
        <w:jc w:val="center"/>
        <w:outlineLvl w:val="0"/>
        <w:rPr>
          <w:b/>
          <w:color w:val="336699"/>
          <w:sz w:val="44"/>
          <w:szCs w:val="44"/>
          <w:u w:val="single"/>
        </w:rPr>
      </w:pPr>
      <w:r w:rsidRPr="00FA521A">
        <w:rPr>
          <w:b/>
          <w:color w:val="336699"/>
          <w:sz w:val="44"/>
          <w:szCs w:val="44"/>
          <w:u w:val="single"/>
        </w:rPr>
        <w:t>DON BOSCO Y JOSÉ BUZETTI</w:t>
      </w:r>
    </w:p>
    <w:p w14:paraId="3D401123" w14:textId="77777777" w:rsidR="00FA521A" w:rsidRPr="00FA521A" w:rsidRDefault="00FA521A" w:rsidP="00FA521A">
      <w:pPr>
        <w:autoSpaceDE w:val="0"/>
        <w:autoSpaceDN w:val="0"/>
        <w:adjustRightInd w:val="0"/>
        <w:spacing w:after="0" w:line="324" w:lineRule="auto"/>
        <w:jc w:val="both"/>
        <w:rPr>
          <w:rFonts w:ascii="Arial" w:eastAsia="Times New Roman" w:hAnsi="Arial" w:cs="Arial"/>
          <w:sz w:val="24"/>
          <w:szCs w:val="24"/>
          <w:lang w:eastAsia="eu-ES"/>
        </w:rPr>
      </w:pPr>
    </w:p>
    <w:p w14:paraId="5425A806" w14:textId="77777777" w:rsidR="00FA521A" w:rsidRDefault="00FA521A" w:rsidP="00FA521A">
      <w:pPr>
        <w:autoSpaceDE w:val="0"/>
        <w:autoSpaceDN w:val="0"/>
        <w:adjustRightInd w:val="0"/>
        <w:spacing w:after="0" w:line="324" w:lineRule="auto"/>
        <w:jc w:val="both"/>
        <w:rPr>
          <w:rFonts w:ascii="Arial" w:eastAsia="Times New Roman" w:hAnsi="Arial" w:cs="Arial"/>
          <w:sz w:val="24"/>
          <w:szCs w:val="24"/>
          <w:lang w:eastAsia="eu-ES"/>
        </w:rPr>
      </w:pPr>
      <w:r>
        <w:rPr>
          <w:rFonts w:ascii="Arial" w:eastAsia="Times New Roman" w:hAnsi="Arial" w:cs="Arial"/>
          <w:sz w:val="24"/>
          <w:szCs w:val="24"/>
          <w:lang w:eastAsia="eu-ES"/>
        </w:rPr>
        <w:t>Hoy estamos en el último día de mes y recordamos a Don Bosco, por eso os voy a contar un detalle de Don Bosco y un salesiano de la primera época.</w:t>
      </w:r>
    </w:p>
    <w:p w14:paraId="5DDE35F8" w14:textId="70DFC8C2" w:rsidR="00FA521A" w:rsidRPr="00FA521A" w:rsidRDefault="00FA521A" w:rsidP="00FA521A">
      <w:pPr>
        <w:autoSpaceDE w:val="0"/>
        <w:autoSpaceDN w:val="0"/>
        <w:adjustRightInd w:val="0"/>
        <w:spacing w:after="0" w:line="324" w:lineRule="auto"/>
        <w:jc w:val="both"/>
        <w:rPr>
          <w:rFonts w:ascii="Arial" w:eastAsia="Times New Roman" w:hAnsi="Arial" w:cs="Arial"/>
          <w:sz w:val="24"/>
          <w:szCs w:val="24"/>
          <w:lang w:eastAsia="eu-ES"/>
        </w:rPr>
      </w:pPr>
      <w:r w:rsidRPr="00FA521A">
        <w:rPr>
          <w:rFonts w:ascii="Arial" w:eastAsia="Times New Roman" w:hAnsi="Arial" w:cs="Arial"/>
          <w:sz w:val="24"/>
          <w:szCs w:val="24"/>
          <w:lang w:eastAsia="eu-ES"/>
        </w:rPr>
        <w:t xml:space="preserve">José </w:t>
      </w:r>
      <w:proofErr w:type="spellStart"/>
      <w:r w:rsidRPr="00FA521A">
        <w:rPr>
          <w:rFonts w:ascii="Arial" w:eastAsia="Times New Roman" w:hAnsi="Arial" w:cs="Arial"/>
          <w:sz w:val="24"/>
          <w:szCs w:val="24"/>
          <w:lang w:eastAsia="eu-ES"/>
        </w:rPr>
        <w:t>Buzetti</w:t>
      </w:r>
      <w:proofErr w:type="spellEnd"/>
      <w:r w:rsidRPr="00FA521A">
        <w:rPr>
          <w:rFonts w:ascii="Arial" w:eastAsia="Times New Roman" w:hAnsi="Arial" w:cs="Arial"/>
          <w:sz w:val="24"/>
          <w:szCs w:val="24"/>
          <w:lang w:eastAsia="eu-ES"/>
        </w:rPr>
        <w:t xml:space="preserve"> fue un salesiano ejemplar que estuvo siempre con Don Bosco, pero  hubo una vez en la que pensó dejarlo solo.</w:t>
      </w:r>
    </w:p>
    <w:p w14:paraId="30C94529" w14:textId="77777777" w:rsidR="00FA521A" w:rsidRPr="00FA521A" w:rsidRDefault="00FA521A" w:rsidP="00FA521A">
      <w:pPr>
        <w:autoSpaceDE w:val="0"/>
        <w:autoSpaceDN w:val="0"/>
        <w:adjustRightInd w:val="0"/>
        <w:spacing w:after="0" w:line="324" w:lineRule="auto"/>
        <w:jc w:val="both"/>
        <w:rPr>
          <w:rFonts w:ascii="Arial" w:eastAsia="Times New Roman" w:hAnsi="Arial" w:cs="Arial"/>
          <w:sz w:val="24"/>
          <w:szCs w:val="24"/>
          <w:lang w:eastAsia="eu-ES"/>
        </w:rPr>
      </w:pPr>
    </w:p>
    <w:p w14:paraId="346EF61C" w14:textId="77777777" w:rsidR="00FA521A" w:rsidRPr="00FA521A" w:rsidRDefault="00FA521A" w:rsidP="00FA521A">
      <w:pPr>
        <w:autoSpaceDE w:val="0"/>
        <w:autoSpaceDN w:val="0"/>
        <w:adjustRightInd w:val="0"/>
        <w:spacing w:after="0" w:line="324" w:lineRule="auto"/>
        <w:jc w:val="both"/>
        <w:rPr>
          <w:rFonts w:ascii="Arial" w:eastAsia="Times New Roman" w:hAnsi="Arial" w:cs="Arial"/>
          <w:sz w:val="24"/>
          <w:szCs w:val="24"/>
          <w:lang w:eastAsia="eu-ES"/>
        </w:rPr>
      </w:pPr>
      <w:r w:rsidRPr="00FA521A">
        <w:rPr>
          <w:rFonts w:ascii="Arial" w:eastAsia="Times New Roman" w:hAnsi="Arial" w:cs="Arial"/>
          <w:sz w:val="24"/>
          <w:szCs w:val="24"/>
          <w:lang w:eastAsia="eu-ES"/>
        </w:rPr>
        <w:t>Se buscó un trabajo en Turín y fue a despedirse de Don Bosco. Con su acostumbrada franqueza le dijo que ya se estaba convirtiendo en la última rueda del carro, que le tocaba obedecer a los que había visto llegar de niños, a los que había enseñado a limpiarse los mocos. Manifestó su gran pena por tener que marcharse de aquella casa que había visto levantarse, desde los días del sotechado.</w:t>
      </w:r>
    </w:p>
    <w:p w14:paraId="1FE45D33" w14:textId="77777777" w:rsidR="00FA521A" w:rsidRPr="00FA521A" w:rsidRDefault="00FA521A" w:rsidP="00FA521A">
      <w:pPr>
        <w:autoSpaceDE w:val="0"/>
        <w:autoSpaceDN w:val="0"/>
        <w:adjustRightInd w:val="0"/>
        <w:spacing w:after="0" w:line="324" w:lineRule="auto"/>
        <w:jc w:val="both"/>
        <w:rPr>
          <w:rFonts w:ascii="Arial" w:eastAsia="Times New Roman" w:hAnsi="Arial" w:cs="Arial"/>
          <w:sz w:val="24"/>
          <w:szCs w:val="24"/>
          <w:lang w:eastAsia="eu-ES"/>
        </w:rPr>
      </w:pPr>
    </w:p>
    <w:p w14:paraId="16D83CE1" w14:textId="77777777" w:rsidR="00FA521A" w:rsidRPr="00FA521A" w:rsidRDefault="00FA521A" w:rsidP="00FA521A">
      <w:pPr>
        <w:autoSpaceDE w:val="0"/>
        <w:autoSpaceDN w:val="0"/>
        <w:adjustRightInd w:val="0"/>
        <w:spacing w:after="0" w:line="324" w:lineRule="auto"/>
        <w:jc w:val="both"/>
        <w:rPr>
          <w:rFonts w:ascii="Arial" w:eastAsia="Times New Roman" w:hAnsi="Arial" w:cs="Arial"/>
          <w:sz w:val="24"/>
          <w:szCs w:val="24"/>
          <w:lang w:eastAsia="eu-ES"/>
        </w:rPr>
      </w:pPr>
      <w:r w:rsidRPr="00FA521A">
        <w:rPr>
          <w:rFonts w:ascii="Arial" w:eastAsia="Times New Roman" w:hAnsi="Arial" w:cs="Arial"/>
          <w:sz w:val="24"/>
          <w:szCs w:val="24"/>
          <w:lang w:eastAsia="eu-ES"/>
        </w:rPr>
        <w:t>Don Bosco no le dijo: "Me dejas solo. ¿Cómo me las apañaré sin ti?”, sino que pensó en él, en su amigo más querido: "¿Ya has encontrado trabajo? ¿Te pagan bien? No tienes dinero y ciertamente te hará falta para los primeros gastos".</w:t>
      </w:r>
    </w:p>
    <w:p w14:paraId="00A444EE" w14:textId="77777777" w:rsidR="00FA521A" w:rsidRPr="00FA521A" w:rsidRDefault="00FA521A" w:rsidP="00FA521A">
      <w:pPr>
        <w:autoSpaceDE w:val="0"/>
        <w:autoSpaceDN w:val="0"/>
        <w:adjustRightInd w:val="0"/>
        <w:spacing w:after="0" w:line="324" w:lineRule="auto"/>
        <w:jc w:val="both"/>
        <w:rPr>
          <w:rFonts w:ascii="Arial" w:eastAsia="Times New Roman" w:hAnsi="Arial" w:cs="Arial"/>
          <w:sz w:val="24"/>
          <w:szCs w:val="24"/>
          <w:lang w:eastAsia="eu-ES"/>
        </w:rPr>
      </w:pPr>
    </w:p>
    <w:p w14:paraId="38F512FD" w14:textId="77777777" w:rsidR="00FA521A" w:rsidRPr="00FA521A" w:rsidRDefault="00FA521A" w:rsidP="00FA521A">
      <w:pPr>
        <w:autoSpaceDE w:val="0"/>
        <w:autoSpaceDN w:val="0"/>
        <w:adjustRightInd w:val="0"/>
        <w:spacing w:after="0" w:line="324" w:lineRule="auto"/>
        <w:jc w:val="both"/>
        <w:rPr>
          <w:rFonts w:ascii="Arial" w:eastAsia="Times New Roman" w:hAnsi="Arial" w:cs="Arial"/>
          <w:sz w:val="24"/>
          <w:szCs w:val="24"/>
          <w:lang w:eastAsia="eu-ES"/>
        </w:rPr>
      </w:pPr>
      <w:r w:rsidRPr="00FA521A">
        <w:rPr>
          <w:rFonts w:ascii="Arial" w:eastAsia="Times New Roman" w:hAnsi="Arial" w:cs="Arial"/>
          <w:sz w:val="24"/>
          <w:szCs w:val="24"/>
          <w:lang w:eastAsia="eu-ES"/>
        </w:rPr>
        <w:t>Abrió los cajones de su escritorio: "Tú conoces, mejor que yo, estos cajones. Toma lo que te falta; si no alcanza, dime cuánto necesitas y lo buscaré. No quiero, José, que tengas que pasar ninguna problema por mí". Le miró después con aquel amor que solamente él tenía para sus muchachos: "Nos hemos querido siempre. Espero que no me olvides nunca".</w:t>
      </w:r>
    </w:p>
    <w:p w14:paraId="2CE6340D" w14:textId="77777777" w:rsidR="00FA521A" w:rsidRPr="00FA521A" w:rsidRDefault="00FA521A" w:rsidP="00FA521A">
      <w:pPr>
        <w:autoSpaceDE w:val="0"/>
        <w:autoSpaceDN w:val="0"/>
        <w:adjustRightInd w:val="0"/>
        <w:spacing w:after="0" w:line="324" w:lineRule="auto"/>
        <w:jc w:val="both"/>
        <w:rPr>
          <w:rFonts w:ascii="Arial" w:eastAsia="Times New Roman" w:hAnsi="Arial" w:cs="Arial"/>
          <w:sz w:val="24"/>
          <w:szCs w:val="24"/>
          <w:lang w:eastAsia="eu-ES"/>
        </w:rPr>
      </w:pPr>
    </w:p>
    <w:p w14:paraId="1667A83F" w14:textId="77777777" w:rsidR="00FA521A" w:rsidRPr="00FA521A" w:rsidRDefault="00FA521A" w:rsidP="00FA521A">
      <w:pPr>
        <w:autoSpaceDE w:val="0"/>
        <w:autoSpaceDN w:val="0"/>
        <w:adjustRightInd w:val="0"/>
        <w:spacing w:after="0" w:line="324" w:lineRule="auto"/>
        <w:jc w:val="both"/>
        <w:rPr>
          <w:rFonts w:ascii="Arial" w:eastAsia="Times New Roman" w:hAnsi="Arial" w:cs="Arial"/>
          <w:sz w:val="24"/>
          <w:szCs w:val="24"/>
          <w:lang w:eastAsia="eu-ES"/>
        </w:rPr>
      </w:pPr>
      <w:r w:rsidRPr="00FA521A">
        <w:rPr>
          <w:rFonts w:ascii="Arial" w:eastAsia="Times New Roman" w:hAnsi="Arial" w:cs="Arial"/>
          <w:sz w:val="24"/>
          <w:szCs w:val="24"/>
          <w:lang w:eastAsia="eu-ES"/>
        </w:rPr>
        <w:t xml:space="preserve">Entonces </w:t>
      </w:r>
      <w:proofErr w:type="spellStart"/>
      <w:r w:rsidRPr="00FA521A">
        <w:rPr>
          <w:rFonts w:ascii="Arial" w:eastAsia="Times New Roman" w:hAnsi="Arial" w:cs="Arial"/>
          <w:sz w:val="24"/>
          <w:szCs w:val="24"/>
          <w:lang w:eastAsia="eu-ES"/>
        </w:rPr>
        <w:t>Buzetti</w:t>
      </w:r>
      <w:proofErr w:type="spellEnd"/>
      <w:r w:rsidRPr="00FA521A">
        <w:rPr>
          <w:rFonts w:ascii="Arial" w:eastAsia="Times New Roman" w:hAnsi="Arial" w:cs="Arial"/>
          <w:sz w:val="24"/>
          <w:szCs w:val="24"/>
          <w:lang w:eastAsia="eu-ES"/>
        </w:rPr>
        <w:t xml:space="preserve"> estalló en llanto. Lloró largo rato y dijo: "No, no quiero dejar a Don Bosco. Me quedaré siempre con él."</w:t>
      </w:r>
    </w:p>
    <w:p w14:paraId="21AE4457" w14:textId="77777777" w:rsidR="00FA521A" w:rsidRPr="00FA521A" w:rsidRDefault="00FA521A" w:rsidP="00FA521A">
      <w:pPr>
        <w:spacing w:after="0" w:line="300" w:lineRule="auto"/>
        <w:jc w:val="both"/>
        <w:rPr>
          <w:rFonts w:ascii="Arial" w:eastAsia="Times New Roman" w:hAnsi="Arial" w:cs="Arial"/>
          <w:color w:val="333333"/>
          <w:sz w:val="24"/>
          <w:szCs w:val="24"/>
          <w:lang w:eastAsia="eu-ES"/>
        </w:rPr>
      </w:pPr>
    </w:p>
    <w:p w14:paraId="35809413" w14:textId="77777777" w:rsidR="00FA521A" w:rsidRPr="00FA521A" w:rsidRDefault="00FA521A" w:rsidP="00FA521A">
      <w:pPr>
        <w:pBdr>
          <w:top w:val="single" w:sz="4" w:space="1" w:color="auto"/>
          <w:left w:val="single" w:sz="4" w:space="4" w:color="auto"/>
          <w:bottom w:val="single" w:sz="4" w:space="1" w:color="auto"/>
          <w:right w:val="single" w:sz="4" w:space="4" w:color="auto"/>
        </w:pBdr>
        <w:spacing w:after="0" w:line="300" w:lineRule="auto"/>
        <w:jc w:val="both"/>
        <w:rPr>
          <w:rFonts w:ascii="Arial" w:eastAsia="Times New Roman" w:hAnsi="Arial" w:cs="Arial"/>
          <w:i/>
          <w:iCs/>
          <w:sz w:val="24"/>
          <w:szCs w:val="24"/>
          <w:lang w:eastAsia="eu-ES"/>
        </w:rPr>
      </w:pPr>
      <w:r w:rsidRPr="00FA521A">
        <w:rPr>
          <w:rFonts w:ascii="Arial" w:eastAsia="Times New Roman" w:hAnsi="Arial" w:cs="Arial"/>
          <w:i/>
          <w:iCs/>
          <w:sz w:val="24"/>
          <w:szCs w:val="24"/>
          <w:lang w:eastAsia="eu-ES"/>
        </w:rPr>
        <w:t xml:space="preserve">Esto fue lo que le ocurrió a </w:t>
      </w:r>
      <w:proofErr w:type="spellStart"/>
      <w:r w:rsidRPr="00FA521A">
        <w:rPr>
          <w:rFonts w:ascii="Arial" w:eastAsia="Times New Roman" w:hAnsi="Arial" w:cs="Arial"/>
          <w:i/>
          <w:iCs/>
          <w:sz w:val="24"/>
          <w:szCs w:val="24"/>
          <w:lang w:eastAsia="eu-ES"/>
        </w:rPr>
        <w:t>Jose</w:t>
      </w:r>
      <w:proofErr w:type="spellEnd"/>
      <w:r w:rsidRPr="00FA521A">
        <w:rPr>
          <w:rFonts w:ascii="Arial" w:eastAsia="Times New Roman" w:hAnsi="Arial" w:cs="Arial"/>
          <w:i/>
          <w:iCs/>
          <w:sz w:val="24"/>
          <w:szCs w:val="24"/>
          <w:lang w:eastAsia="eu-ES"/>
        </w:rPr>
        <w:t xml:space="preserve"> </w:t>
      </w:r>
      <w:proofErr w:type="spellStart"/>
      <w:r w:rsidRPr="00FA521A">
        <w:rPr>
          <w:rFonts w:ascii="Arial" w:eastAsia="Times New Roman" w:hAnsi="Arial" w:cs="Arial"/>
          <w:i/>
          <w:iCs/>
          <w:sz w:val="24"/>
          <w:szCs w:val="24"/>
          <w:lang w:eastAsia="eu-ES"/>
        </w:rPr>
        <w:t>Buzetti</w:t>
      </w:r>
      <w:proofErr w:type="spellEnd"/>
      <w:r w:rsidRPr="00FA521A">
        <w:rPr>
          <w:rFonts w:ascii="Arial" w:eastAsia="Times New Roman" w:hAnsi="Arial" w:cs="Arial"/>
          <w:i/>
          <w:iCs/>
          <w:sz w:val="24"/>
          <w:szCs w:val="24"/>
          <w:lang w:eastAsia="eu-ES"/>
        </w:rPr>
        <w:t>. En el último momento no pudo dejar a don Bosco. En el instante de la despedida comprendió que allí era feliz, que muchos niños necesitarían de su ayuda y cariño para salir adelante, que, en definitiva, no podía dejar solo a don Bosco. Y, ¿qué le había dado don Bosco? Le había querido, le había hecho sentirse importante. Y tú, ¿cómo tratas a los demás? ¿Los quieres, los ayudas…? No dejes de ganarte amigos y amigas.</w:t>
      </w:r>
    </w:p>
    <w:p w14:paraId="07747D1A" w14:textId="12B721EA" w:rsidR="00FA521A" w:rsidRDefault="00FA521A" w:rsidP="00FA521A">
      <w:pPr>
        <w:spacing w:after="0" w:line="240" w:lineRule="auto"/>
        <w:jc w:val="both"/>
        <w:rPr>
          <w:b/>
          <w:sz w:val="24"/>
          <w:szCs w:val="24"/>
        </w:rPr>
      </w:pPr>
      <w:r>
        <w:rPr>
          <w:b/>
          <w:sz w:val="24"/>
          <w:szCs w:val="24"/>
        </w:rPr>
        <w:t>AVE MARÍA…</w:t>
      </w:r>
      <w:r w:rsidRPr="00767550">
        <w:rPr>
          <w:b/>
          <w:sz w:val="24"/>
          <w:szCs w:val="24"/>
        </w:rPr>
        <w:t>María, Auxilio de los cristianos, ruega por nosotros.</w:t>
      </w:r>
    </w:p>
    <w:p w14:paraId="169CDA70" w14:textId="1A74B8A8" w:rsidR="00FA521A" w:rsidRDefault="00FA521A" w:rsidP="00FA521A">
      <w:pPr>
        <w:spacing w:after="0" w:line="240" w:lineRule="auto"/>
        <w:jc w:val="both"/>
        <w:rPr>
          <w:b/>
          <w:sz w:val="24"/>
          <w:szCs w:val="24"/>
        </w:rPr>
      </w:pPr>
    </w:p>
    <w:p w14:paraId="68D5514C" w14:textId="28FEBD59" w:rsidR="005A1574" w:rsidRPr="00FA521A" w:rsidRDefault="005A1574" w:rsidP="005A1574">
      <w:pPr>
        <w:spacing w:before="100" w:beforeAutospacing="1" w:after="100" w:afterAutospacing="1" w:line="300" w:lineRule="auto"/>
        <w:ind w:firstLine="708"/>
        <w:jc w:val="right"/>
        <w:outlineLvl w:val="0"/>
        <w:rPr>
          <w:rFonts w:ascii="Arial" w:eastAsia="Times New Roman" w:hAnsi="Arial" w:cs="Arial"/>
          <w:sz w:val="24"/>
          <w:szCs w:val="24"/>
          <w:u w:val="single"/>
          <w:lang w:eastAsia="eu-ES"/>
        </w:rPr>
      </w:pPr>
      <w:r>
        <w:rPr>
          <w:rFonts w:ascii="Verdana" w:eastAsia="Times New Roman" w:hAnsi="Verdana" w:cs="Times New Roman"/>
          <w:b/>
          <w:bCs/>
          <w:sz w:val="28"/>
          <w:szCs w:val="28"/>
          <w:lang w:eastAsia="eu-ES"/>
        </w:rPr>
        <w:lastRenderedPageBreak/>
        <w:t>Jueves</w:t>
      </w:r>
      <w:r w:rsidRPr="00FA521A">
        <w:rPr>
          <w:rFonts w:ascii="Verdana" w:eastAsia="Times New Roman" w:hAnsi="Verdana" w:cs="Times New Roman"/>
          <w:b/>
          <w:bCs/>
          <w:sz w:val="28"/>
          <w:szCs w:val="28"/>
          <w:lang w:eastAsia="eu-ES"/>
        </w:rPr>
        <w:t xml:space="preserve">, </w:t>
      </w:r>
      <w:r>
        <w:rPr>
          <w:rFonts w:ascii="Arial" w:eastAsia="Times New Roman" w:hAnsi="Arial" w:cs="Arial"/>
          <w:b/>
          <w:sz w:val="28"/>
          <w:szCs w:val="28"/>
          <w:lang w:eastAsia="eu-ES"/>
        </w:rPr>
        <w:t>2 de Mayo</w:t>
      </w:r>
    </w:p>
    <w:p w14:paraId="236806B0" w14:textId="77777777" w:rsidR="005A1574" w:rsidRDefault="005A1574" w:rsidP="005A1574">
      <w:pPr>
        <w:spacing w:after="0" w:line="240" w:lineRule="auto"/>
        <w:jc w:val="center"/>
        <w:rPr>
          <w:b/>
          <w:color w:val="336699"/>
          <w:sz w:val="44"/>
          <w:szCs w:val="44"/>
          <w:u w:val="single"/>
        </w:rPr>
      </w:pPr>
    </w:p>
    <w:p w14:paraId="6AA8888C" w14:textId="3E677E60" w:rsidR="005A1574" w:rsidRPr="005A1574" w:rsidRDefault="005A1574" w:rsidP="005A1574">
      <w:pPr>
        <w:spacing w:after="0" w:line="240" w:lineRule="auto"/>
        <w:jc w:val="center"/>
        <w:rPr>
          <w:b/>
          <w:color w:val="336699"/>
          <w:sz w:val="44"/>
          <w:szCs w:val="44"/>
          <w:u w:val="single"/>
        </w:rPr>
      </w:pPr>
      <w:r w:rsidRPr="005A1574">
        <w:rPr>
          <w:b/>
          <w:color w:val="336699"/>
          <w:sz w:val="44"/>
          <w:szCs w:val="44"/>
          <w:u w:val="single"/>
        </w:rPr>
        <w:t>EL CARIÑO DE JESÚS POR SU MADRE</w:t>
      </w:r>
    </w:p>
    <w:p w14:paraId="5E8B593F" w14:textId="77777777" w:rsidR="005A1574" w:rsidRPr="005A1574" w:rsidRDefault="005A1574" w:rsidP="005A1574">
      <w:pPr>
        <w:spacing w:after="0" w:line="240" w:lineRule="auto"/>
        <w:jc w:val="center"/>
        <w:rPr>
          <w:b/>
          <w:color w:val="336699"/>
          <w:sz w:val="44"/>
          <w:szCs w:val="44"/>
          <w:u w:val="single"/>
        </w:rPr>
      </w:pPr>
      <w:r w:rsidRPr="005A1574">
        <w:rPr>
          <w:b/>
          <w:color w:val="336699"/>
          <w:sz w:val="44"/>
          <w:szCs w:val="44"/>
          <w:u w:val="single"/>
        </w:rPr>
        <w:t>-ZAPPING POR EL EVANGELIO-</w:t>
      </w:r>
    </w:p>
    <w:p w14:paraId="22EB9F6E" w14:textId="77777777" w:rsidR="005A1574" w:rsidRPr="005A1574" w:rsidRDefault="005A1574" w:rsidP="005A1574">
      <w:pPr>
        <w:spacing w:after="0" w:line="240" w:lineRule="auto"/>
        <w:rPr>
          <w:rFonts w:ascii="Arial" w:eastAsia="Times New Roman" w:hAnsi="Arial" w:cs="Arial"/>
          <w:sz w:val="24"/>
          <w:szCs w:val="24"/>
        </w:rPr>
      </w:pPr>
    </w:p>
    <w:p w14:paraId="444FF4C2" w14:textId="77777777" w:rsidR="005A1574" w:rsidRPr="005A1574" w:rsidRDefault="005A1574" w:rsidP="005A1574">
      <w:pPr>
        <w:spacing w:after="0" w:line="240" w:lineRule="auto"/>
        <w:rPr>
          <w:rFonts w:ascii="Arial" w:eastAsia="Times New Roman" w:hAnsi="Arial" w:cs="Arial"/>
          <w:sz w:val="28"/>
          <w:szCs w:val="28"/>
        </w:rPr>
      </w:pPr>
      <w:r w:rsidRPr="005A1574">
        <w:rPr>
          <w:rFonts w:ascii="Arial" w:eastAsia="Times New Roman" w:hAnsi="Arial" w:cs="Arial"/>
          <w:sz w:val="28"/>
          <w:szCs w:val="28"/>
        </w:rPr>
        <w:t>Buenos días a todos.</w:t>
      </w:r>
    </w:p>
    <w:p w14:paraId="4A6DA05A" w14:textId="77777777" w:rsidR="005A1574" w:rsidRPr="005A1574" w:rsidRDefault="005A1574" w:rsidP="005A1574">
      <w:pPr>
        <w:spacing w:after="0" w:line="240" w:lineRule="auto"/>
        <w:rPr>
          <w:rFonts w:ascii="Arial" w:eastAsia="Times New Roman" w:hAnsi="Arial" w:cs="Arial"/>
          <w:sz w:val="28"/>
          <w:szCs w:val="28"/>
        </w:rPr>
      </w:pPr>
    </w:p>
    <w:p w14:paraId="6AAD696B" w14:textId="43115085" w:rsidR="005A1574" w:rsidRPr="005A1574" w:rsidRDefault="005A1574" w:rsidP="005A1574">
      <w:pPr>
        <w:spacing w:after="0" w:line="240" w:lineRule="auto"/>
        <w:jc w:val="both"/>
        <w:rPr>
          <w:rFonts w:ascii="Arial" w:eastAsia="Times New Roman" w:hAnsi="Arial" w:cs="Arial"/>
          <w:sz w:val="28"/>
          <w:szCs w:val="28"/>
        </w:rPr>
      </w:pPr>
      <w:r w:rsidRPr="005A1574">
        <w:rPr>
          <w:rFonts w:ascii="Arial" w:eastAsia="Times New Roman" w:hAnsi="Arial" w:cs="Arial"/>
          <w:sz w:val="28"/>
          <w:szCs w:val="28"/>
        </w:rPr>
        <w:t xml:space="preserve">Ya estamos </w:t>
      </w:r>
      <w:r>
        <w:rPr>
          <w:rFonts w:ascii="Arial" w:eastAsia="Times New Roman" w:hAnsi="Arial" w:cs="Arial"/>
          <w:sz w:val="28"/>
          <w:szCs w:val="28"/>
        </w:rPr>
        <w:t>en el mes de mayo, el mes de María</w:t>
      </w:r>
      <w:r w:rsidRPr="005A1574">
        <w:rPr>
          <w:rFonts w:ascii="Arial" w:eastAsia="Times New Roman" w:hAnsi="Arial" w:cs="Arial"/>
          <w:sz w:val="28"/>
          <w:szCs w:val="28"/>
        </w:rPr>
        <w:t>. Hoy jueves te quiero dejar esta breve reflexión sobre como Jesús, tuvo siempre gran cariño y aprecio por su madre.</w:t>
      </w:r>
    </w:p>
    <w:p w14:paraId="19B22E13" w14:textId="77777777" w:rsidR="005A1574" w:rsidRPr="005A1574" w:rsidRDefault="005A1574" w:rsidP="005A1574">
      <w:pPr>
        <w:spacing w:after="0" w:line="240" w:lineRule="auto"/>
        <w:jc w:val="both"/>
        <w:rPr>
          <w:rFonts w:ascii="Arial" w:eastAsia="Times New Roman" w:hAnsi="Arial" w:cs="Arial"/>
          <w:sz w:val="28"/>
          <w:szCs w:val="28"/>
        </w:rPr>
      </w:pPr>
    </w:p>
    <w:p w14:paraId="639E6093" w14:textId="3A8240B5" w:rsidR="005A1574" w:rsidRPr="005A1574" w:rsidRDefault="005A1574" w:rsidP="005A1574">
      <w:pPr>
        <w:spacing w:after="0" w:line="240" w:lineRule="auto"/>
        <w:jc w:val="both"/>
        <w:rPr>
          <w:rFonts w:ascii="Arial" w:eastAsia="Times New Roman" w:hAnsi="Arial" w:cs="Arial"/>
          <w:sz w:val="28"/>
          <w:szCs w:val="28"/>
        </w:rPr>
      </w:pPr>
      <w:r w:rsidRPr="005A1574">
        <w:rPr>
          <w:rFonts w:ascii="Arial" w:eastAsia="Times New Roman" w:hAnsi="Arial" w:cs="Arial"/>
          <w:sz w:val="28"/>
          <w:szCs w:val="28"/>
        </w:rPr>
        <w:t xml:space="preserve">Ciertamente que, en el evangelio, si buscas, te cueste encontrar párrafos enteros donde Jesús hable con su madre, María, pero tenemos detalles, siempre sencillos como la vida de María… </w:t>
      </w:r>
    </w:p>
    <w:p w14:paraId="4DEBC0CB" w14:textId="77777777" w:rsidR="005A1574" w:rsidRPr="005A1574" w:rsidRDefault="005A1574" w:rsidP="005A1574">
      <w:pPr>
        <w:spacing w:after="0" w:line="240" w:lineRule="auto"/>
        <w:jc w:val="both"/>
        <w:rPr>
          <w:rFonts w:ascii="Arial" w:eastAsia="Times New Roman" w:hAnsi="Arial" w:cs="Arial"/>
          <w:sz w:val="28"/>
          <w:szCs w:val="28"/>
        </w:rPr>
      </w:pPr>
    </w:p>
    <w:p w14:paraId="684FF9F8" w14:textId="77777777" w:rsidR="005A1574" w:rsidRPr="005A1574" w:rsidRDefault="005A1574" w:rsidP="005A1574">
      <w:pPr>
        <w:spacing w:after="0" w:line="240" w:lineRule="auto"/>
        <w:jc w:val="both"/>
        <w:rPr>
          <w:rFonts w:ascii="Arial" w:eastAsia="Times New Roman" w:hAnsi="Arial" w:cs="Arial"/>
          <w:sz w:val="28"/>
          <w:szCs w:val="28"/>
        </w:rPr>
      </w:pPr>
      <w:r w:rsidRPr="005A1574">
        <w:rPr>
          <w:rFonts w:ascii="Arial" w:eastAsia="Times New Roman" w:hAnsi="Arial" w:cs="Arial"/>
          <w:sz w:val="28"/>
          <w:szCs w:val="28"/>
        </w:rPr>
        <w:t xml:space="preserve">Por ejemplo. Podemos ver como Jesús se deja acompañar por su madre; María será la primera discípula de Jesús; le ha visto crecer, le ha visto dar sus primeros pasos, le ha visto como ha tomado decisiones en su vida, </w:t>
      </w:r>
      <w:proofErr w:type="spellStart"/>
      <w:r w:rsidRPr="005A1574">
        <w:rPr>
          <w:rFonts w:ascii="Arial" w:eastAsia="Times New Roman" w:hAnsi="Arial" w:cs="Arial"/>
          <w:sz w:val="28"/>
          <w:szCs w:val="28"/>
        </w:rPr>
        <w:t>a</w:t>
      </w:r>
      <w:proofErr w:type="spellEnd"/>
      <w:r w:rsidRPr="005A1574">
        <w:rPr>
          <w:rFonts w:ascii="Arial" w:eastAsia="Times New Roman" w:hAnsi="Arial" w:cs="Arial"/>
          <w:sz w:val="28"/>
          <w:szCs w:val="28"/>
        </w:rPr>
        <w:t xml:space="preserve"> compartido con él muchas dificultades y siempre ha estado junto a él apoyándole en todo. </w:t>
      </w:r>
    </w:p>
    <w:p w14:paraId="5F359135" w14:textId="77777777" w:rsidR="005A1574" w:rsidRPr="005A1574" w:rsidRDefault="005A1574" w:rsidP="005A1574">
      <w:pPr>
        <w:spacing w:after="0" w:line="240" w:lineRule="auto"/>
        <w:jc w:val="both"/>
        <w:rPr>
          <w:rFonts w:ascii="Arial" w:eastAsia="Times New Roman" w:hAnsi="Arial" w:cs="Arial"/>
          <w:sz w:val="28"/>
          <w:szCs w:val="28"/>
        </w:rPr>
      </w:pPr>
    </w:p>
    <w:p w14:paraId="25109099" w14:textId="77777777" w:rsidR="005A1574" w:rsidRPr="005A1574" w:rsidRDefault="005A1574" w:rsidP="005A1574">
      <w:pPr>
        <w:spacing w:after="0" w:line="240" w:lineRule="auto"/>
        <w:jc w:val="both"/>
        <w:rPr>
          <w:rFonts w:ascii="Arial" w:eastAsia="Times New Roman" w:hAnsi="Arial" w:cs="Arial"/>
          <w:sz w:val="28"/>
          <w:szCs w:val="28"/>
        </w:rPr>
      </w:pPr>
      <w:r w:rsidRPr="005A1574">
        <w:rPr>
          <w:rFonts w:ascii="Arial" w:eastAsia="Times New Roman" w:hAnsi="Arial" w:cs="Arial"/>
          <w:sz w:val="28"/>
          <w:szCs w:val="28"/>
        </w:rPr>
        <w:t>Esta actitud de María, siempre callada un paso por detrás de Jesús, pero a la vez presente, es la que te invito a tengas y pienses hoy. Muchas veces, con tus amigos y amigas, es importante tener esta actitud que María tuvo con Jesús; que tus amigos sepan que estás siempre ahí, en los momentos en los que te necesiten, apoyándoles, y de forma sencilla, pero de corazón.</w:t>
      </w:r>
    </w:p>
    <w:p w14:paraId="0787F81B" w14:textId="77777777" w:rsidR="005A1574" w:rsidRPr="005A1574" w:rsidRDefault="005A1574" w:rsidP="005A1574">
      <w:pPr>
        <w:spacing w:after="0" w:line="240" w:lineRule="auto"/>
        <w:jc w:val="both"/>
        <w:rPr>
          <w:rFonts w:ascii="Arial" w:eastAsia="Times New Roman" w:hAnsi="Arial" w:cs="Arial"/>
          <w:sz w:val="28"/>
          <w:szCs w:val="28"/>
        </w:rPr>
      </w:pPr>
    </w:p>
    <w:p w14:paraId="0645D1F8" w14:textId="77777777" w:rsidR="005A1574" w:rsidRPr="005A1574" w:rsidRDefault="005A1574" w:rsidP="005A1574">
      <w:pPr>
        <w:spacing w:after="0" w:line="240" w:lineRule="auto"/>
        <w:jc w:val="both"/>
        <w:rPr>
          <w:rFonts w:ascii="Arial" w:eastAsia="Times New Roman" w:hAnsi="Arial" w:cs="Arial"/>
          <w:sz w:val="28"/>
          <w:szCs w:val="28"/>
        </w:rPr>
      </w:pPr>
      <w:r w:rsidRPr="005A1574">
        <w:rPr>
          <w:rFonts w:ascii="Arial" w:eastAsia="Times New Roman" w:hAnsi="Arial" w:cs="Arial"/>
          <w:sz w:val="28"/>
          <w:szCs w:val="28"/>
        </w:rPr>
        <w:t>El cariño se demuestra día a día con pequeños gestos y con pequeños detalles, que hacen que nuestra vida sea feliz, y emocionante cada día. No dejes de perder ninguna ocasión para hacerte presente y buen amigo de tus amigos.</w:t>
      </w:r>
    </w:p>
    <w:p w14:paraId="3F94C660" w14:textId="77777777" w:rsidR="005A1574" w:rsidRPr="005A1574" w:rsidRDefault="005A1574" w:rsidP="005A1574">
      <w:pPr>
        <w:spacing w:after="0" w:line="240" w:lineRule="auto"/>
        <w:jc w:val="both"/>
        <w:rPr>
          <w:rFonts w:ascii="Arial" w:eastAsia="Times New Roman" w:hAnsi="Arial" w:cs="Arial"/>
          <w:sz w:val="28"/>
          <w:szCs w:val="28"/>
        </w:rPr>
      </w:pPr>
    </w:p>
    <w:p w14:paraId="78BC39A0" w14:textId="420F0349" w:rsidR="005A1574" w:rsidRPr="005A1574" w:rsidRDefault="005A1574" w:rsidP="005A1574">
      <w:pPr>
        <w:spacing w:after="0" w:line="240" w:lineRule="auto"/>
        <w:jc w:val="both"/>
        <w:rPr>
          <w:rFonts w:ascii="Arial" w:eastAsia="Times New Roman" w:hAnsi="Arial" w:cs="Arial"/>
          <w:sz w:val="28"/>
          <w:szCs w:val="28"/>
        </w:rPr>
      </w:pPr>
      <w:r w:rsidRPr="005A1574">
        <w:rPr>
          <w:rFonts w:ascii="Arial" w:eastAsia="Times New Roman" w:hAnsi="Arial" w:cs="Arial"/>
          <w:sz w:val="28"/>
          <w:szCs w:val="28"/>
        </w:rPr>
        <w:t>Que María te ayude a ser ese amigo, que siempre está ahí en las buenas y en las malas; de forma sencilla pero sabiendo dar confianza y cariño a manos llenas.</w:t>
      </w:r>
    </w:p>
    <w:p w14:paraId="0ADCC0D4" w14:textId="54FDE840" w:rsidR="00FA521A" w:rsidRDefault="005A1574" w:rsidP="005A1574">
      <w:pPr>
        <w:spacing w:after="0" w:line="240" w:lineRule="auto"/>
        <w:jc w:val="both"/>
        <w:rPr>
          <w:rFonts w:ascii="Arial" w:eastAsia="Times New Roman" w:hAnsi="Arial" w:cs="Arial"/>
          <w:sz w:val="28"/>
          <w:szCs w:val="28"/>
        </w:rPr>
      </w:pPr>
      <w:r w:rsidRPr="005A1574">
        <w:rPr>
          <w:rFonts w:ascii="Arial" w:eastAsia="Times New Roman" w:hAnsi="Arial" w:cs="Arial"/>
          <w:sz w:val="28"/>
          <w:szCs w:val="28"/>
        </w:rPr>
        <w:t>Buenos días a todos.</w:t>
      </w:r>
    </w:p>
    <w:p w14:paraId="2BC3CC33" w14:textId="77777777" w:rsidR="005A1574" w:rsidRDefault="005A1574" w:rsidP="005A1574">
      <w:pPr>
        <w:spacing w:after="0" w:line="240" w:lineRule="auto"/>
        <w:jc w:val="both"/>
        <w:rPr>
          <w:b/>
          <w:sz w:val="24"/>
          <w:szCs w:val="24"/>
        </w:rPr>
      </w:pPr>
    </w:p>
    <w:p w14:paraId="117D780D" w14:textId="77777777" w:rsidR="005A1574" w:rsidRDefault="005A1574" w:rsidP="005A1574">
      <w:pPr>
        <w:spacing w:after="0" w:line="240" w:lineRule="auto"/>
        <w:jc w:val="both"/>
        <w:rPr>
          <w:b/>
          <w:sz w:val="24"/>
          <w:szCs w:val="24"/>
        </w:rPr>
      </w:pPr>
      <w:r>
        <w:rPr>
          <w:b/>
          <w:sz w:val="24"/>
          <w:szCs w:val="24"/>
        </w:rPr>
        <w:t>AVE MARÍA…</w:t>
      </w:r>
      <w:r w:rsidRPr="00767550">
        <w:rPr>
          <w:b/>
          <w:sz w:val="24"/>
          <w:szCs w:val="24"/>
        </w:rPr>
        <w:t>María, Auxilio de los cristianos, ruega por nosotros.</w:t>
      </w:r>
    </w:p>
    <w:p w14:paraId="6F8E403C" w14:textId="49114259" w:rsidR="009607F0" w:rsidRPr="009607F0" w:rsidRDefault="00FA521A" w:rsidP="009607F0">
      <w:pPr>
        <w:jc w:val="right"/>
        <w:rPr>
          <w:rFonts w:ascii="Arial" w:eastAsia="Times New Roman" w:hAnsi="Arial" w:cs="Arial"/>
          <w:b/>
          <w:bCs/>
          <w:sz w:val="24"/>
          <w:szCs w:val="24"/>
        </w:rPr>
      </w:pPr>
      <w:r w:rsidRPr="00FA521A">
        <w:rPr>
          <w:rFonts w:ascii="Verdana" w:eastAsia="Times New Roman" w:hAnsi="Verdana" w:cs="Times New Roman"/>
          <w:sz w:val="24"/>
          <w:szCs w:val="24"/>
          <w:lang w:eastAsia="eu-ES"/>
        </w:rPr>
        <w:br w:type="page"/>
      </w:r>
      <w:r w:rsidR="009607F0">
        <w:rPr>
          <w:rFonts w:ascii="Arial" w:eastAsia="Times New Roman" w:hAnsi="Arial" w:cs="Arial"/>
          <w:b/>
          <w:bCs/>
          <w:sz w:val="24"/>
          <w:szCs w:val="24"/>
        </w:rPr>
        <w:lastRenderedPageBreak/>
        <w:t>VIERN</w:t>
      </w:r>
      <w:r w:rsidR="009607F0" w:rsidRPr="009607F0">
        <w:rPr>
          <w:rFonts w:ascii="Arial" w:eastAsia="Times New Roman" w:hAnsi="Arial" w:cs="Arial"/>
          <w:b/>
          <w:bCs/>
          <w:sz w:val="24"/>
          <w:szCs w:val="24"/>
        </w:rPr>
        <w:t>ES 3 DE MAYO</w:t>
      </w:r>
    </w:p>
    <w:p w14:paraId="3F433682" w14:textId="77777777" w:rsidR="009607F0" w:rsidRPr="009607F0" w:rsidRDefault="009607F0" w:rsidP="009607F0">
      <w:pPr>
        <w:spacing w:after="0" w:line="240" w:lineRule="auto"/>
        <w:ind w:left="2130"/>
        <w:rPr>
          <w:b/>
          <w:color w:val="336699"/>
          <w:sz w:val="44"/>
          <w:szCs w:val="44"/>
          <w:u w:val="single"/>
        </w:rPr>
      </w:pPr>
      <w:r w:rsidRPr="009607F0">
        <w:rPr>
          <w:b/>
          <w:color w:val="336699"/>
          <w:sz w:val="44"/>
          <w:szCs w:val="44"/>
          <w:u w:val="single"/>
        </w:rPr>
        <w:t>OLER A DIOS</w:t>
      </w:r>
    </w:p>
    <w:p w14:paraId="108EE4AF" w14:textId="77777777" w:rsidR="009607F0" w:rsidRPr="009607F0" w:rsidRDefault="009607F0" w:rsidP="009607F0">
      <w:pPr>
        <w:spacing w:after="0" w:line="240" w:lineRule="auto"/>
        <w:rPr>
          <w:rFonts w:ascii="Arial" w:eastAsia="Times New Roman" w:hAnsi="Arial" w:cs="Arial"/>
          <w:color w:val="993300"/>
          <w:sz w:val="28"/>
          <w:szCs w:val="28"/>
        </w:rPr>
      </w:pPr>
    </w:p>
    <w:p w14:paraId="54E7BDAD" w14:textId="77777777" w:rsidR="009607F0" w:rsidRPr="009607F0" w:rsidRDefault="009607F0" w:rsidP="009607F0">
      <w:pPr>
        <w:spacing w:after="0" w:line="240" w:lineRule="auto"/>
        <w:jc w:val="both"/>
        <w:rPr>
          <w:rFonts w:ascii="Arial" w:eastAsia="Times New Roman" w:hAnsi="Arial" w:cs="Arial"/>
          <w:color w:val="000000"/>
          <w:sz w:val="28"/>
          <w:szCs w:val="28"/>
        </w:rPr>
      </w:pPr>
      <w:r w:rsidRPr="009607F0">
        <w:rPr>
          <w:rFonts w:ascii="Arial" w:eastAsia="Times New Roman" w:hAnsi="Arial" w:cs="Arial"/>
          <w:color w:val="000000"/>
          <w:sz w:val="28"/>
          <w:szCs w:val="28"/>
        </w:rPr>
        <w:t>A un Maestro Espiritual le preguntaron en qué consistía eso de experimentar y vivir la fe. Él sin pensárselo dos veces contestó: “Consiste en oler a Dios”. Viendo la extrañeza que causó su respuesta, la aclaró mejor contándoles esta historia:</w:t>
      </w:r>
    </w:p>
    <w:p w14:paraId="59648737" w14:textId="77777777" w:rsidR="009607F0" w:rsidRPr="009607F0" w:rsidRDefault="009607F0" w:rsidP="009607F0">
      <w:pPr>
        <w:spacing w:after="0" w:line="240" w:lineRule="auto"/>
        <w:jc w:val="both"/>
        <w:rPr>
          <w:rFonts w:ascii="Arial" w:eastAsia="Times New Roman" w:hAnsi="Arial" w:cs="Arial"/>
          <w:color w:val="000000"/>
          <w:sz w:val="28"/>
          <w:szCs w:val="28"/>
        </w:rPr>
      </w:pPr>
    </w:p>
    <w:p w14:paraId="00A41C01" w14:textId="77777777" w:rsidR="009607F0" w:rsidRPr="009607F0" w:rsidRDefault="009607F0" w:rsidP="009607F0">
      <w:pPr>
        <w:spacing w:after="0" w:line="240" w:lineRule="auto"/>
        <w:ind w:left="708"/>
        <w:jc w:val="both"/>
        <w:rPr>
          <w:rFonts w:ascii="Arial" w:eastAsia="Times New Roman" w:hAnsi="Arial" w:cs="Arial"/>
          <w:color w:val="000000"/>
          <w:sz w:val="28"/>
          <w:szCs w:val="28"/>
        </w:rPr>
      </w:pPr>
      <w:r w:rsidRPr="009607F0">
        <w:rPr>
          <w:rFonts w:ascii="Arial" w:eastAsia="Times New Roman" w:hAnsi="Arial" w:cs="Arial"/>
          <w:color w:val="000000"/>
          <w:sz w:val="28"/>
          <w:szCs w:val="28"/>
        </w:rPr>
        <w:t xml:space="preserve">“Un día Dios llamó a tres personas y le regaló a cada una un pequeño frasco que contenía el </w:t>
      </w:r>
      <w:r w:rsidRPr="009607F0">
        <w:rPr>
          <w:rFonts w:ascii="Arial" w:eastAsia="Times New Roman" w:hAnsi="Arial" w:cs="Arial"/>
          <w:b/>
          <w:color w:val="000000"/>
          <w:sz w:val="28"/>
          <w:szCs w:val="28"/>
        </w:rPr>
        <w:t xml:space="preserve">perfume de </w:t>
      </w:r>
      <w:smartTag w:uri="urn:schemas-microsoft-com:office:smarttags" w:element="PersonName">
        <w:smartTagPr>
          <w:attr w:name="ProductID" w:val="la Vida Eterna."/>
        </w:smartTagPr>
        <w:r w:rsidRPr="009607F0">
          <w:rPr>
            <w:rFonts w:ascii="Arial" w:eastAsia="Times New Roman" w:hAnsi="Arial" w:cs="Arial"/>
            <w:b/>
            <w:color w:val="000000"/>
            <w:sz w:val="28"/>
            <w:szCs w:val="28"/>
          </w:rPr>
          <w:t>la Vida Eterna</w:t>
        </w:r>
        <w:r w:rsidRPr="009607F0">
          <w:rPr>
            <w:rFonts w:ascii="Arial" w:eastAsia="Times New Roman" w:hAnsi="Arial" w:cs="Arial"/>
            <w:color w:val="000000"/>
            <w:sz w:val="28"/>
            <w:szCs w:val="28"/>
          </w:rPr>
          <w:t>.</w:t>
        </w:r>
      </w:smartTag>
      <w:r w:rsidRPr="009607F0">
        <w:rPr>
          <w:rFonts w:ascii="Arial" w:eastAsia="Times New Roman" w:hAnsi="Arial" w:cs="Arial"/>
          <w:color w:val="000000"/>
          <w:sz w:val="28"/>
          <w:szCs w:val="28"/>
        </w:rPr>
        <w:t xml:space="preserve"> La primera de ellas, abrumada por tal regalo del mismísimo Dios, fue corriendo a por una cadenita de oro para colgarse el pequeño frasco del cuello. Eso le recordaría a Dios y le haría tenerlo siempre presente.</w:t>
      </w:r>
    </w:p>
    <w:p w14:paraId="32D30FBB" w14:textId="77777777" w:rsidR="009607F0" w:rsidRPr="009607F0" w:rsidRDefault="009607F0" w:rsidP="009607F0">
      <w:pPr>
        <w:spacing w:after="0" w:line="240" w:lineRule="auto"/>
        <w:ind w:left="708"/>
        <w:jc w:val="both"/>
        <w:rPr>
          <w:rFonts w:ascii="Arial" w:eastAsia="Times New Roman" w:hAnsi="Arial" w:cs="Arial"/>
          <w:color w:val="000000"/>
          <w:sz w:val="28"/>
          <w:szCs w:val="28"/>
        </w:rPr>
      </w:pPr>
      <w:r w:rsidRPr="009607F0">
        <w:rPr>
          <w:rFonts w:ascii="Arial" w:eastAsia="Times New Roman" w:hAnsi="Arial" w:cs="Arial"/>
          <w:color w:val="000000"/>
          <w:sz w:val="28"/>
          <w:szCs w:val="28"/>
        </w:rPr>
        <w:t xml:space="preserve"> </w:t>
      </w:r>
    </w:p>
    <w:p w14:paraId="660F49B5" w14:textId="77777777" w:rsidR="009607F0" w:rsidRPr="009607F0" w:rsidRDefault="009607F0" w:rsidP="009607F0">
      <w:pPr>
        <w:spacing w:after="0" w:line="240" w:lineRule="auto"/>
        <w:ind w:left="708"/>
        <w:jc w:val="both"/>
        <w:rPr>
          <w:rFonts w:ascii="Arial" w:eastAsia="Times New Roman" w:hAnsi="Arial" w:cs="Arial"/>
          <w:color w:val="000000"/>
          <w:sz w:val="28"/>
          <w:szCs w:val="28"/>
        </w:rPr>
      </w:pPr>
      <w:r w:rsidRPr="009607F0">
        <w:rPr>
          <w:rFonts w:ascii="Arial" w:eastAsia="Times New Roman" w:hAnsi="Arial" w:cs="Arial"/>
          <w:color w:val="000000"/>
          <w:sz w:val="28"/>
          <w:szCs w:val="28"/>
        </w:rPr>
        <w:t xml:space="preserve">La segunda marchó deprisa a su casa, derramó el perfume en un recipiente y comenzó a analizar su composición química hasta obtener la fórmula. Se la aprendió de memoria e hizo que los demás se la aprendieran para que supieran en qué consistía el perfume de </w:t>
      </w:r>
      <w:smartTag w:uri="urn:schemas-microsoft-com:office:smarttags" w:element="PersonName">
        <w:smartTagPr>
          <w:attr w:name="ProductID" w:val="la Vida Eterna."/>
        </w:smartTagPr>
        <w:r w:rsidRPr="009607F0">
          <w:rPr>
            <w:rFonts w:ascii="Arial" w:eastAsia="Times New Roman" w:hAnsi="Arial" w:cs="Arial"/>
            <w:color w:val="000000"/>
            <w:sz w:val="28"/>
            <w:szCs w:val="28"/>
          </w:rPr>
          <w:t>la Vida Eterna.</w:t>
        </w:r>
      </w:smartTag>
      <w:r w:rsidRPr="009607F0">
        <w:rPr>
          <w:rFonts w:ascii="Arial" w:eastAsia="Times New Roman" w:hAnsi="Arial" w:cs="Arial"/>
          <w:color w:val="000000"/>
          <w:sz w:val="28"/>
          <w:szCs w:val="28"/>
        </w:rPr>
        <w:t xml:space="preserve"> </w:t>
      </w:r>
    </w:p>
    <w:p w14:paraId="738B82C0" w14:textId="77777777" w:rsidR="009607F0" w:rsidRPr="009607F0" w:rsidRDefault="009607F0" w:rsidP="009607F0">
      <w:pPr>
        <w:spacing w:after="0" w:line="240" w:lineRule="auto"/>
        <w:ind w:left="708"/>
        <w:jc w:val="both"/>
        <w:rPr>
          <w:rFonts w:ascii="Arial" w:eastAsia="Times New Roman" w:hAnsi="Arial" w:cs="Arial"/>
          <w:color w:val="000000"/>
          <w:sz w:val="28"/>
          <w:szCs w:val="28"/>
        </w:rPr>
      </w:pPr>
    </w:p>
    <w:p w14:paraId="4A23E7C0" w14:textId="77777777" w:rsidR="009607F0" w:rsidRPr="009607F0" w:rsidRDefault="009607F0" w:rsidP="009607F0">
      <w:pPr>
        <w:spacing w:after="0" w:line="240" w:lineRule="auto"/>
        <w:ind w:left="708"/>
        <w:jc w:val="both"/>
        <w:rPr>
          <w:rFonts w:ascii="Arial" w:eastAsia="Times New Roman" w:hAnsi="Arial" w:cs="Arial"/>
          <w:color w:val="000000"/>
          <w:sz w:val="28"/>
          <w:szCs w:val="28"/>
        </w:rPr>
      </w:pPr>
      <w:r w:rsidRPr="009607F0">
        <w:rPr>
          <w:rFonts w:ascii="Arial" w:eastAsia="Times New Roman" w:hAnsi="Arial" w:cs="Arial"/>
          <w:color w:val="000000"/>
          <w:sz w:val="28"/>
          <w:szCs w:val="28"/>
        </w:rPr>
        <w:t xml:space="preserve">La tercera persona abrió el pequeño frasco y vació todo el </w:t>
      </w:r>
    </w:p>
    <w:p w14:paraId="5E7E8F15" w14:textId="77777777" w:rsidR="009607F0" w:rsidRPr="009607F0" w:rsidRDefault="009607F0" w:rsidP="009607F0">
      <w:pPr>
        <w:spacing w:after="0" w:line="240" w:lineRule="auto"/>
        <w:ind w:left="708"/>
        <w:jc w:val="both"/>
        <w:rPr>
          <w:rFonts w:ascii="Arial" w:eastAsia="Times New Roman" w:hAnsi="Arial" w:cs="Arial"/>
          <w:color w:val="000000"/>
          <w:sz w:val="28"/>
          <w:szCs w:val="28"/>
        </w:rPr>
      </w:pPr>
      <w:r w:rsidRPr="009607F0">
        <w:rPr>
          <w:rFonts w:ascii="Arial" w:eastAsia="Times New Roman" w:hAnsi="Arial" w:cs="Arial"/>
          <w:color w:val="000000"/>
          <w:sz w:val="28"/>
          <w:szCs w:val="28"/>
        </w:rPr>
        <w:t>Perfume sobre su cabeza y se marchó a perfumar el mundo”.</w:t>
      </w:r>
    </w:p>
    <w:p w14:paraId="38440CC5" w14:textId="77777777" w:rsidR="009607F0" w:rsidRPr="009607F0" w:rsidRDefault="009607F0" w:rsidP="009607F0">
      <w:pPr>
        <w:spacing w:after="0" w:line="240" w:lineRule="auto"/>
        <w:jc w:val="both"/>
        <w:rPr>
          <w:rFonts w:ascii="Arial" w:eastAsia="Times New Roman" w:hAnsi="Arial" w:cs="Arial"/>
          <w:color w:val="000000"/>
          <w:sz w:val="28"/>
          <w:szCs w:val="28"/>
        </w:rPr>
      </w:pPr>
    </w:p>
    <w:p w14:paraId="25AAA9E0" w14:textId="77777777" w:rsidR="009607F0" w:rsidRPr="009607F0" w:rsidRDefault="009607F0" w:rsidP="009607F0">
      <w:pPr>
        <w:spacing w:after="0" w:line="240" w:lineRule="auto"/>
        <w:jc w:val="both"/>
        <w:rPr>
          <w:rFonts w:ascii="Arial" w:eastAsia="Times New Roman" w:hAnsi="Arial" w:cs="Arial"/>
          <w:color w:val="000000"/>
          <w:sz w:val="28"/>
          <w:szCs w:val="28"/>
        </w:rPr>
      </w:pPr>
      <w:r w:rsidRPr="009607F0">
        <w:rPr>
          <w:rFonts w:ascii="Arial" w:eastAsia="Times New Roman" w:hAnsi="Arial" w:cs="Arial"/>
          <w:color w:val="000000"/>
          <w:sz w:val="28"/>
          <w:szCs w:val="28"/>
        </w:rPr>
        <w:t xml:space="preserve">Terminada </w:t>
      </w:r>
      <w:smartTag w:uri="urn:schemas-microsoft-com:office:smarttags" w:element="PersonName">
        <w:smartTagPr>
          <w:attr w:name="ProductID" w:val="la Historia"/>
        </w:smartTagPr>
        <w:r w:rsidRPr="009607F0">
          <w:rPr>
            <w:rFonts w:ascii="Arial" w:eastAsia="Times New Roman" w:hAnsi="Arial" w:cs="Arial"/>
            <w:color w:val="000000"/>
            <w:sz w:val="28"/>
            <w:szCs w:val="28"/>
          </w:rPr>
          <w:t>la Historia</w:t>
        </w:r>
      </w:smartTag>
      <w:r w:rsidRPr="009607F0">
        <w:rPr>
          <w:rFonts w:ascii="Arial" w:eastAsia="Times New Roman" w:hAnsi="Arial" w:cs="Arial"/>
          <w:color w:val="000000"/>
          <w:sz w:val="28"/>
          <w:szCs w:val="28"/>
        </w:rPr>
        <w:t xml:space="preserve"> preguntó: “¿Quién de los tres dejó de oler como hombre para oler a Dios?”. </w:t>
      </w:r>
    </w:p>
    <w:p w14:paraId="1F43B4B8" w14:textId="77777777" w:rsidR="009607F0" w:rsidRPr="009607F0" w:rsidRDefault="009607F0" w:rsidP="009607F0">
      <w:pPr>
        <w:spacing w:after="0" w:line="240" w:lineRule="auto"/>
        <w:jc w:val="both"/>
        <w:rPr>
          <w:rFonts w:ascii="Arial" w:eastAsia="Times New Roman" w:hAnsi="Arial" w:cs="Arial"/>
          <w:color w:val="000000"/>
          <w:sz w:val="28"/>
          <w:szCs w:val="28"/>
        </w:rPr>
      </w:pPr>
    </w:p>
    <w:p w14:paraId="0378AF1E" w14:textId="77777777" w:rsidR="009607F0" w:rsidRPr="009607F0" w:rsidRDefault="009607F0" w:rsidP="009607F0">
      <w:pPr>
        <w:spacing w:after="0" w:line="240" w:lineRule="auto"/>
        <w:jc w:val="both"/>
        <w:rPr>
          <w:rFonts w:ascii="Arial" w:eastAsia="Times New Roman" w:hAnsi="Arial" w:cs="Arial"/>
          <w:color w:val="000000"/>
          <w:sz w:val="28"/>
          <w:szCs w:val="28"/>
        </w:rPr>
      </w:pPr>
      <w:r w:rsidRPr="009607F0">
        <w:rPr>
          <w:rFonts w:ascii="Arial" w:eastAsia="Times New Roman" w:hAnsi="Arial" w:cs="Arial"/>
          <w:color w:val="000000"/>
          <w:sz w:val="28"/>
          <w:szCs w:val="28"/>
        </w:rPr>
        <w:t>Los que le escuchaban contestaron evidentemente que el tercero.</w:t>
      </w:r>
    </w:p>
    <w:p w14:paraId="47E2D52F" w14:textId="77777777" w:rsidR="009607F0" w:rsidRPr="009607F0" w:rsidRDefault="009607F0" w:rsidP="009607F0">
      <w:pPr>
        <w:spacing w:after="0" w:line="240" w:lineRule="auto"/>
        <w:jc w:val="both"/>
        <w:rPr>
          <w:rFonts w:ascii="Arial" w:eastAsia="Times New Roman" w:hAnsi="Arial" w:cs="Arial"/>
          <w:color w:val="000000"/>
          <w:sz w:val="28"/>
          <w:szCs w:val="28"/>
        </w:rPr>
      </w:pPr>
    </w:p>
    <w:p w14:paraId="64194A42" w14:textId="77777777" w:rsidR="009607F0" w:rsidRPr="009607F0" w:rsidRDefault="009607F0" w:rsidP="009607F0">
      <w:pPr>
        <w:spacing w:after="0" w:line="240" w:lineRule="auto"/>
        <w:jc w:val="both"/>
        <w:rPr>
          <w:rFonts w:ascii="Arial" w:eastAsia="Times New Roman" w:hAnsi="Arial" w:cs="Arial"/>
          <w:color w:val="000000"/>
          <w:sz w:val="28"/>
          <w:szCs w:val="28"/>
          <w:u w:val="single"/>
        </w:rPr>
      </w:pPr>
      <w:r w:rsidRPr="009607F0">
        <w:rPr>
          <w:rFonts w:ascii="Arial" w:eastAsia="Times New Roman" w:hAnsi="Arial" w:cs="Arial"/>
          <w:color w:val="000000"/>
          <w:sz w:val="28"/>
          <w:szCs w:val="28"/>
        </w:rPr>
        <w:t xml:space="preserve">Y él añadió: “Pues en eso  consiste experimentar y vivir la fe: </w:t>
      </w:r>
      <w:r w:rsidRPr="009607F0">
        <w:rPr>
          <w:rFonts w:ascii="Arial" w:eastAsia="Times New Roman" w:hAnsi="Arial" w:cs="Arial"/>
          <w:color w:val="000000"/>
          <w:sz w:val="28"/>
          <w:szCs w:val="28"/>
          <w:u w:val="single"/>
        </w:rPr>
        <w:t>en oler a Dios”.</w:t>
      </w:r>
    </w:p>
    <w:p w14:paraId="3942AC2E" w14:textId="77777777" w:rsidR="009607F0" w:rsidRPr="009607F0" w:rsidRDefault="009607F0" w:rsidP="009607F0">
      <w:pPr>
        <w:spacing w:after="0" w:line="240" w:lineRule="auto"/>
        <w:jc w:val="both"/>
        <w:rPr>
          <w:rFonts w:ascii="Arial" w:eastAsia="Times New Roman" w:hAnsi="Arial" w:cs="Arial"/>
          <w:color w:val="000000"/>
          <w:sz w:val="28"/>
          <w:szCs w:val="28"/>
        </w:rPr>
      </w:pPr>
    </w:p>
    <w:p w14:paraId="4DD43142" w14:textId="77777777" w:rsidR="009607F0" w:rsidRPr="009607F0" w:rsidRDefault="009607F0" w:rsidP="009607F0">
      <w:pPr>
        <w:spacing w:after="0" w:line="240" w:lineRule="auto"/>
        <w:jc w:val="both"/>
        <w:rPr>
          <w:rFonts w:ascii="Arial" w:eastAsia="Times New Roman" w:hAnsi="Arial" w:cs="Arial"/>
          <w:color w:val="000000"/>
          <w:sz w:val="28"/>
          <w:szCs w:val="28"/>
        </w:rPr>
      </w:pPr>
      <w:r w:rsidRPr="009607F0">
        <w:rPr>
          <w:rFonts w:ascii="Arial" w:eastAsia="Times New Roman" w:hAnsi="Arial" w:cs="Arial"/>
          <w:color w:val="000000"/>
          <w:sz w:val="28"/>
          <w:szCs w:val="28"/>
        </w:rPr>
        <w:t xml:space="preserve">Las  comunidades Cristianas recuerdan a María de Nazaret como la mujer que supo “vivir la fe”, como la “primera Cristiana”. </w:t>
      </w:r>
    </w:p>
    <w:p w14:paraId="607294EE" w14:textId="77777777" w:rsidR="009607F0" w:rsidRPr="009607F0" w:rsidRDefault="009607F0" w:rsidP="009607F0">
      <w:pPr>
        <w:spacing w:after="0" w:line="240" w:lineRule="auto"/>
        <w:jc w:val="both"/>
        <w:rPr>
          <w:rFonts w:ascii="Arial" w:eastAsia="Times New Roman" w:hAnsi="Arial" w:cs="Arial"/>
          <w:color w:val="993300"/>
          <w:sz w:val="28"/>
          <w:szCs w:val="28"/>
        </w:rPr>
      </w:pPr>
    </w:p>
    <w:p w14:paraId="26C85424" w14:textId="77777777" w:rsidR="009607F0" w:rsidRPr="009607F0" w:rsidRDefault="009607F0" w:rsidP="009607F0">
      <w:pPr>
        <w:spacing w:after="0" w:line="240" w:lineRule="auto"/>
        <w:jc w:val="both"/>
        <w:rPr>
          <w:rFonts w:ascii="Arial" w:eastAsia="Times New Roman" w:hAnsi="Arial" w:cs="Arial"/>
          <w:sz w:val="28"/>
          <w:szCs w:val="28"/>
        </w:rPr>
      </w:pPr>
      <w:r w:rsidRPr="009607F0">
        <w:rPr>
          <w:rFonts w:ascii="Arial" w:eastAsia="Times New Roman" w:hAnsi="Arial" w:cs="Arial"/>
          <w:sz w:val="28"/>
          <w:szCs w:val="28"/>
        </w:rPr>
        <w:t>¡QUE PASES UN BUEN DÍA!</w:t>
      </w:r>
    </w:p>
    <w:p w14:paraId="69D616FA" w14:textId="4C68FB79" w:rsidR="00FA521A" w:rsidRDefault="00FA521A" w:rsidP="00FA521A">
      <w:pPr>
        <w:spacing w:after="0" w:line="240" w:lineRule="auto"/>
        <w:ind w:right="-567"/>
        <w:rPr>
          <w:b/>
          <w:sz w:val="23"/>
          <w:szCs w:val="23"/>
        </w:rPr>
      </w:pPr>
    </w:p>
    <w:p w14:paraId="54E054F8" w14:textId="77777777" w:rsidR="009607F0" w:rsidRDefault="009607F0" w:rsidP="009607F0">
      <w:pPr>
        <w:spacing w:after="0" w:line="240" w:lineRule="auto"/>
        <w:jc w:val="both"/>
        <w:rPr>
          <w:b/>
          <w:sz w:val="24"/>
          <w:szCs w:val="24"/>
        </w:rPr>
      </w:pPr>
      <w:r>
        <w:rPr>
          <w:b/>
          <w:sz w:val="24"/>
          <w:szCs w:val="24"/>
        </w:rPr>
        <w:t>AVE MARÍA…</w:t>
      </w:r>
      <w:r w:rsidRPr="00767550">
        <w:rPr>
          <w:b/>
          <w:sz w:val="24"/>
          <w:szCs w:val="24"/>
        </w:rPr>
        <w:t>María, Auxilio de los cristianos, ruega por nosotros.</w:t>
      </w:r>
    </w:p>
    <w:p w14:paraId="72843489" w14:textId="77777777" w:rsidR="009607F0" w:rsidRPr="00532A5F" w:rsidRDefault="009607F0" w:rsidP="00FA521A">
      <w:pPr>
        <w:spacing w:after="0" w:line="240" w:lineRule="auto"/>
        <w:ind w:right="-567"/>
        <w:rPr>
          <w:b/>
          <w:sz w:val="23"/>
          <w:szCs w:val="23"/>
        </w:rPr>
      </w:pPr>
    </w:p>
    <w:sectPr w:rsidR="009607F0" w:rsidRPr="00532A5F" w:rsidSect="00532A5F">
      <w:type w:val="continuous"/>
      <w:pgSz w:w="11906" w:h="16838"/>
      <w:pgMar w:top="1842" w:right="718" w:bottom="1417" w:left="17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9DBF" w14:textId="77777777" w:rsidR="006E47E0" w:rsidRDefault="006E47E0">
      <w:pPr>
        <w:spacing w:after="0" w:line="240" w:lineRule="auto"/>
      </w:pPr>
      <w:r>
        <w:separator/>
      </w:r>
    </w:p>
  </w:endnote>
  <w:endnote w:type="continuationSeparator" w:id="0">
    <w:p w14:paraId="2C6A5C5B" w14:textId="77777777" w:rsidR="006E47E0" w:rsidRDefault="006E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panose1 w:val="00000000000000000000"/>
    <w:charset w:val="00"/>
    <w:family w:val="roman"/>
    <w:notTrueType/>
    <w:pitch w:val="default"/>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Decima Nova Pro">
    <w:altName w:val="Calibri"/>
    <w:panose1 w:val="00000000000000000000"/>
    <w:charset w:val="00"/>
    <w:family w:val="modern"/>
    <w:notTrueType/>
    <w:pitch w:val="variable"/>
    <w:sig w:usb0="8000022F" w:usb1="4000004A"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5F6A" w14:textId="77777777" w:rsidR="002E3426" w:rsidRDefault="002E34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251C" w14:textId="77777777" w:rsidR="006E47E0" w:rsidRDefault="006E47E0">
      <w:pPr>
        <w:spacing w:after="0" w:line="240" w:lineRule="auto"/>
      </w:pPr>
      <w:r>
        <w:separator/>
      </w:r>
    </w:p>
  </w:footnote>
  <w:footnote w:type="continuationSeparator" w:id="0">
    <w:p w14:paraId="0A89DC61" w14:textId="77777777" w:rsidR="006E47E0" w:rsidRDefault="006E4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8170" w14:textId="77777777" w:rsidR="002E3426" w:rsidRDefault="00F97232">
    <w:pPr>
      <w:tabs>
        <w:tab w:val="center" w:pos="4252"/>
        <w:tab w:val="right" w:pos="8504"/>
      </w:tabs>
      <w:spacing w:after="0" w:line="240" w:lineRule="auto"/>
      <w:jc w:val="both"/>
      <w:rPr>
        <w:rFonts w:ascii="Noto Sans" w:eastAsia="Noto Sans" w:hAnsi="Noto Sans" w:cs="Noto Sans"/>
        <w:b/>
        <w:sz w:val="24"/>
        <w:szCs w:val="24"/>
      </w:rPr>
    </w:pPr>
    <w:r>
      <w:rPr>
        <w:noProof/>
      </w:rPr>
      <w:drawing>
        <wp:anchor distT="0" distB="0" distL="0" distR="0" simplePos="0" relativeHeight="251658240" behindDoc="1" locked="0" layoutInCell="1" hidden="0" allowOverlap="1" wp14:anchorId="6E506B09" wp14:editId="1E27382D">
          <wp:simplePos x="0" y="0"/>
          <wp:positionH relativeFrom="column">
            <wp:posOffset>-1118228</wp:posOffset>
          </wp:positionH>
          <wp:positionV relativeFrom="paragraph">
            <wp:posOffset>-449570</wp:posOffset>
          </wp:positionV>
          <wp:extent cx="7642964" cy="10714888"/>
          <wp:effectExtent l="0" t="0" r="0" b="0"/>
          <wp:wrapNone/>
          <wp:docPr id="890447544" name="image3.png"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Patrón de fondo&#10;&#10;Descripción generada automáticamente"/>
                  <pic:cNvPicPr preferRelativeResize="0"/>
                </pic:nvPicPr>
                <pic:blipFill>
                  <a:blip r:embed="rId1"/>
                  <a:srcRect t="831" b="-831"/>
                  <a:stretch>
                    <a:fillRect/>
                  </a:stretch>
                </pic:blipFill>
                <pic:spPr>
                  <a:xfrm>
                    <a:off x="0" y="0"/>
                    <a:ext cx="7642964" cy="10714888"/>
                  </a:xfrm>
                  <a:prstGeom prst="rect">
                    <a:avLst/>
                  </a:prstGeom>
                  <a:ln/>
                </pic:spPr>
              </pic:pic>
            </a:graphicData>
          </a:graphic>
        </wp:anchor>
      </w:drawing>
    </w:r>
  </w:p>
  <w:p w14:paraId="56237EDA" w14:textId="77777777" w:rsidR="002E3426" w:rsidRDefault="002E3426">
    <w:pPr>
      <w:tabs>
        <w:tab w:val="center" w:pos="4252"/>
        <w:tab w:val="right" w:pos="8504"/>
      </w:tabs>
      <w:spacing w:after="0" w:line="240" w:lineRule="auto"/>
      <w:jc w:val="both"/>
      <w:rPr>
        <w:rFonts w:ascii="Noto Sans" w:eastAsia="Noto Sans" w:hAnsi="Noto Sans" w:cs="Noto Sans"/>
        <w:b/>
        <w:sz w:val="24"/>
        <w:szCs w:val="24"/>
      </w:rPr>
    </w:pPr>
  </w:p>
  <w:p w14:paraId="2AC650E1" w14:textId="77777777" w:rsidR="002E3426" w:rsidRDefault="002E3426">
    <w:pPr>
      <w:pBdr>
        <w:top w:val="nil"/>
        <w:left w:val="nil"/>
        <w:bottom w:val="nil"/>
        <w:right w:val="nil"/>
        <w:between w:val="nil"/>
      </w:pBdr>
      <w:tabs>
        <w:tab w:val="center" w:pos="4252"/>
        <w:tab w:val="right" w:pos="8504"/>
      </w:tabs>
      <w:spacing w:after="0" w:line="240" w:lineRule="auto"/>
      <w:rPr>
        <w:rFonts w:ascii="Noto Sans" w:eastAsia="Noto Sans" w:hAnsi="Noto Sans" w:cs="Noto Sans"/>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7DD"/>
    <w:multiLevelType w:val="multilevel"/>
    <w:tmpl w:val="16089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E920DE"/>
    <w:multiLevelType w:val="multilevel"/>
    <w:tmpl w:val="50E4ACC8"/>
    <w:lvl w:ilvl="0">
      <w:start w:val="1"/>
      <w:numFmt w:val="bullet"/>
      <w:lvlText w:val="●"/>
      <w:lvlJc w:val="left"/>
      <w:pPr>
        <w:ind w:left="3905" w:hanging="360"/>
      </w:pPr>
      <w:rPr>
        <w:u w:val="none"/>
      </w:rPr>
    </w:lvl>
    <w:lvl w:ilvl="1">
      <w:start w:val="1"/>
      <w:numFmt w:val="bullet"/>
      <w:lvlText w:val="○"/>
      <w:lvlJc w:val="left"/>
      <w:pPr>
        <w:ind w:left="4625" w:hanging="360"/>
      </w:pPr>
      <w:rPr>
        <w:u w:val="none"/>
      </w:rPr>
    </w:lvl>
    <w:lvl w:ilvl="2">
      <w:start w:val="1"/>
      <w:numFmt w:val="bullet"/>
      <w:lvlText w:val="■"/>
      <w:lvlJc w:val="left"/>
      <w:pPr>
        <w:ind w:left="5345" w:hanging="360"/>
      </w:pPr>
      <w:rPr>
        <w:u w:val="none"/>
      </w:rPr>
    </w:lvl>
    <w:lvl w:ilvl="3">
      <w:start w:val="1"/>
      <w:numFmt w:val="bullet"/>
      <w:lvlText w:val="●"/>
      <w:lvlJc w:val="left"/>
      <w:pPr>
        <w:ind w:left="6065" w:hanging="360"/>
      </w:pPr>
      <w:rPr>
        <w:u w:val="none"/>
      </w:rPr>
    </w:lvl>
    <w:lvl w:ilvl="4">
      <w:start w:val="1"/>
      <w:numFmt w:val="bullet"/>
      <w:lvlText w:val="○"/>
      <w:lvlJc w:val="left"/>
      <w:pPr>
        <w:ind w:left="6785" w:hanging="360"/>
      </w:pPr>
      <w:rPr>
        <w:u w:val="none"/>
      </w:rPr>
    </w:lvl>
    <w:lvl w:ilvl="5">
      <w:start w:val="1"/>
      <w:numFmt w:val="bullet"/>
      <w:lvlText w:val="■"/>
      <w:lvlJc w:val="left"/>
      <w:pPr>
        <w:ind w:left="7505" w:hanging="360"/>
      </w:pPr>
      <w:rPr>
        <w:u w:val="none"/>
      </w:rPr>
    </w:lvl>
    <w:lvl w:ilvl="6">
      <w:start w:val="1"/>
      <w:numFmt w:val="bullet"/>
      <w:lvlText w:val="●"/>
      <w:lvlJc w:val="left"/>
      <w:pPr>
        <w:ind w:left="8225" w:hanging="360"/>
      </w:pPr>
      <w:rPr>
        <w:u w:val="none"/>
      </w:rPr>
    </w:lvl>
    <w:lvl w:ilvl="7">
      <w:start w:val="1"/>
      <w:numFmt w:val="bullet"/>
      <w:lvlText w:val="○"/>
      <w:lvlJc w:val="left"/>
      <w:pPr>
        <w:ind w:left="8945" w:hanging="360"/>
      </w:pPr>
      <w:rPr>
        <w:u w:val="none"/>
      </w:rPr>
    </w:lvl>
    <w:lvl w:ilvl="8">
      <w:start w:val="1"/>
      <w:numFmt w:val="bullet"/>
      <w:lvlText w:val="■"/>
      <w:lvlJc w:val="left"/>
      <w:pPr>
        <w:ind w:left="9665" w:hanging="360"/>
      </w:pPr>
      <w:rPr>
        <w:u w:val="none"/>
      </w:rPr>
    </w:lvl>
  </w:abstractNum>
  <w:abstractNum w:abstractNumId="2" w15:restartNumberingAfterBreak="0">
    <w:nsid w:val="633945C7"/>
    <w:multiLevelType w:val="hybridMultilevel"/>
    <w:tmpl w:val="E3389B56"/>
    <w:lvl w:ilvl="0" w:tplc="AA3C5CF0">
      <w:start w:val="25"/>
      <w:numFmt w:val="bullet"/>
      <w:lvlText w:val="-"/>
      <w:lvlJc w:val="left"/>
      <w:pPr>
        <w:tabs>
          <w:tab w:val="num" w:pos="1065"/>
        </w:tabs>
        <w:ind w:left="1065"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26"/>
    <w:rsid w:val="000637F2"/>
    <w:rsid w:val="000D644D"/>
    <w:rsid w:val="0019289C"/>
    <w:rsid w:val="0024719E"/>
    <w:rsid w:val="002E3426"/>
    <w:rsid w:val="00401D15"/>
    <w:rsid w:val="00532A5F"/>
    <w:rsid w:val="005A1574"/>
    <w:rsid w:val="006E47E0"/>
    <w:rsid w:val="00763029"/>
    <w:rsid w:val="00767550"/>
    <w:rsid w:val="009607F0"/>
    <w:rsid w:val="00CB3EE2"/>
    <w:rsid w:val="00E56509"/>
    <w:rsid w:val="00F97232"/>
    <w:rsid w:val="00FA52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D817130"/>
  <w15:docId w15:val="{F0FFBF90-8786-417F-8033-02C710A7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B730C"/>
    <w:rPr>
      <w:color w:val="0563C1" w:themeColor="hyperlink"/>
      <w:u w:val="single"/>
    </w:rPr>
  </w:style>
  <w:style w:type="paragraph" w:styleId="Encabezado">
    <w:name w:val="header"/>
    <w:basedOn w:val="Normal"/>
    <w:link w:val="EncabezadoCar"/>
    <w:uiPriority w:val="99"/>
    <w:unhideWhenUsed/>
    <w:rsid w:val="00FB13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1381"/>
  </w:style>
  <w:style w:type="paragraph" w:styleId="Piedepgina">
    <w:name w:val="footer"/>
    <w:basedOn w:val="Normal"/>
    <w:link w:val="PiedepginaCar"/>
    <w:uiPriority w:val="99"/>
    <w:unhideWhenUsed/>
    <w:rsid w:val="00FB13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1381"/>
  </w:style>
  <w:style w:type="paragraph" w:styleId="Prrafodelista">
    <w:name w:val="List Paragraph"/>
    <w:basedOn w:val="Normal"/>
    <w:uiPriority w:val="34"/>
    <w:qFormat/>
    <w:rsid w:val="00C70735"/>
    <w:pPr>
      <w:widowControl w:val="0"/>
      <w:autoSpaceDE w:val="0"/>
      <w:autoSpaceDN w:val="0"/>
      <w:spacing w:after="0" w:line="240" w:lineRule="auto"/>
    </w:pPr>
    <w:rPr>
      <w:rFonts w:ascii="Trebuchet MS" w:eastAsia="Trebuchet MS" w:hAnsi="Trebuchet MS" w:cs="Trebuchet MS"/>
      <w:lang w:eastAsia="en-US"/>
    </w:rPr>
  </w:style>
  <w:style w:type="paragraph" w:styleId="NormalWeb">
    <w:name w:val="Normal (Web)"/>
    <w:basedOn w:val="Normal"/>
    <w:uiPriority w:val="99"/>
    <w:qFormat/>
    <w:rsid w:val="00C70735"/>
    <w:pPr>
      <w:suppressAutoHyphens/>
      <w:autoSpaceDN w:val="0"/>
      <w:spacing w:before="100" w:after="100" w:line="240" w:lineRule="auto"/>
    </w:pPr>
    <w:rPr>
      <w:rFonts w:ascii="Times New Roman" w:eastAsia="Times New Roman" w:hAnsi="Times New Roman" w:cs="Times New Roman"/>
      <w:sz w:val="24"/>
      <w:szCs w:val="24"/>
    </w:rPr>
  </w:style>
  <w:style w:type="character" w:customStyle="1" w:styleId="text">
    <w:name w:val="text"/>
    <w:basedOn w:val="Fuentedeprrafopredeter"/>
    <w:rsid w:val="00C70735"/>
  </w:style>
  <w:style w:type="character" w:styleId="Referenciaintensa">
    <w:name w:val="Intense Reference"/>
    <w:basedOn w:val="Fuentedeprrafopredeter"/>
    <w:uiPriority w:val="32"/>
    <w:qFormat/>
    <w:rsid w:val="00AC787B"/>
    <w:rPr>
      <w:b/>
      <w:bCs/>
      <w:smallCaps/>
      <w:color w:val="C0504D"/>
      <w:spacing w:val="5"/>
      <w:u w:val="single"/>
    </w:rPr>
  </w:style>
  <w:style w:type="character" w:styleId="Textoennegrita">
    <w:name w:val="Strong"/>
    <w:basedOn w:val="Fuentedeprrafopredeter"/>
    <w:uiPriority w:val="22"/>
    <w:qFormat/>
    <w:rsid w:val="00B54B7E"/>
    <w:rPr>
      <w:b/>
      <w:bCs/>
    </w:rPr>
  </w:style>
  <w:style w:type="character" w:customStyle="1" w:styleId="v2">
    <w:name w:val="v2"/>
    <w:basedOn w:val="Fuentedeprrafopredeter"/>
    <w:rsid w:val="00B54B7E"/>
  </w:style>
  <w:style w:type="character" w:customStyle="1" w:styleId="hgkelc">
    <w:name w:val="hgkelc"/>
    <w:basedOn w:val="Fuentedeprrafopredeter"/>
    <w:rsid w:val="00B54B7E"/>
  </w:style>
  <w:style w:type="character" w:styleId="Mencinsinresolver">
    <w:name w:val="Unresolved Mention"/>
    <w:basedOn w:val="Fuentedeprrafopredeter"/>
    <w:uiPriority w:val="99"/>
    <w:semiHidden/>
    <w:unhideWhenUsed/>
    <w:rsid w:val="00B54B7E"/>
    <w:rPr>
      <w:color w:val="605E5C"/>
      <w:shd w:val="clear" w:color="auto" w:fill="E1DFDD"/>
    </w:rPr>
  </w:style>
  <w:style w:type="character" w:styleId="Hipervnculovisitado">
    <w:name w:val="FollowedHyperlink"/>
    <w:basedOn w:val="Fuentedeprrafopredeter"/>
    <w:uiPriority w:val="99"/>
    <w:semiHidden/>
    <w:unhideWhenUsed/>
    <w:rsid w:val="00B54B7E"/>
    <w:rPr>
      <w:color w:val="954F72" w:themeColor="followedHyperlink"/>
      <w:u w:val="single"/>
    </w:rPr>
  </w:style>
  <w:style w:type="character" w:styleId="nfasis">
    <w:name w:val="Emphasis"/>
    <w:basedOn w:val="Fuentedeprrafopredeter"/>
    <w:uiPriority w:val="20"/>
    <w:qFormat/>
    <w:rsid w:val="00817317"/>
    <w:rPr>
      <w:i/>
      <w:iCs/>
    </w:rPr>
  </w:style>
  <w:style w:type="character" w:customStyle="1" w:styleId="apple-converted-space">
    <w:name w:val="apple-converted-space"/>
    <w:basedOn w:val="Fuentedeprrafopredeter"/>
    <w:rsid w:val="00817317"/>
  </w:style>
  <w:style w:type="paragraph" w:styleId="Sinespaciado">
    <w:name w:val="No Spacing"/>
    <w:uiPriority w:val="1"/>
    <w:qFormat/>
    <w:rsid w:val="00B46CD5"/>
    <w:pPr>
      <w:spacing w:after="0" w:line="240" w:lineRule="auto"/>
    </w:pPr>
  </w:style>
  <w:style w:type="paragraph" w:customStyle="1" w:styleId="Textbody">
    <w:name w:val="Text body"/>
    <w:basedOn w:val="Normal"/>
    <w:rsid w:val="0018073A"/>
    <w:pPr>
      <w:suppressAutoHyphens/>
      <w:autoSpaceDN w:val="0"/>
      <w:spacing w:after="140" w:line="276" w:lineRule="auto"/>
      <w:textAlignment w:val="baseline"/>
    </w:pPr>
    <w:rPr>
      <w:rFonts w:ascii="Liberation Serif" w:eastAsia="Noto Sans CJK SC Regular" w:hAnsi="Liberation Serif" w:cs="FreeSans"/>
      <w:kern w:val="3"/>
      <w:sz w:val="24"/>
      <w:szCs w:val="24"/>
      <w:lang w:eastAsia="zh-CN" w:bidi="hi-IN"/>
    </w:rPr>
  </w:style>
  <w:style w:type="character" w:customStyle="1" w:styleId="TtuloCar">
    <w:name w:val="Título Car"/>
    <w:basedOn w:val="Fuentedeprrafopredeter"/>
    <w:link w:val="Ttulo"/>
    <w:uiPriority w:val="10"/>
    <w:rsid w:val="0018073A"/>
    <w:rPr>
      <w:b/>
      <w:sz w:val="72"/>
      <w:szCs w:val="72"/>
    </w:rPr>
  </w:style>
  <w:style w:type="character" w:customStyle="1" w:styleId="StrongEmphasis">
    <w:name w:val="Strong Emphasis"/>
    <w:rsid w:val="0018073A"/>
    <w:rPr>
      <w:b/>
      <w:bCs/>
    </w:rPr>
  </w:style>
  <w:style w:type="paragraph" w:customStyle="1" w:styleId="pg-bkn-dateline">
    <w:name w:val="pg-bkn-dateline"/>
    <w:basedOn w:val="Normal"/>
    <w:rsid w:val="00A92E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92E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8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GlCF4PGC7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2UyFJ_GMZ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32K9-45_1A&amp;t=141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FGojE1jOL4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RSUykLfEm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bzsf6C0NeIHFWnhisEBee5VZqw==">CgMxLjA4AHIhMXBwMnBwMWE1NVB5TTdvZkhrSENGSlh5S0hJMDljSHAx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2944</Words>
  <Characters>16196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Esgueva Hernández</dc:creator>
  <cp:lastModifiedBy>Cesar Blanco</cp:lastModifiedBy>
  <cp:revision>4</cp:revision>
  <dcterms:created xsi:type="dcterms:W3CDTF">2024-04-10T06:49:00Z</dcterms:created>
  <dcterms:modified xsi:type="dcterms:W3CDTF">2024-04-12T11:52:00Z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0x010100F765554C4EAFE14D926843EEE9DE9A0A</vt:lpwstr>
  </property>
</Properties>
</file>